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3458" w14:textId="503AD74B" w:rsidR="009A0491" w:rsidRPr="008C7054" w:rsidRDefault="009A0491" w:rsidP="009A0491">
      <w:pPr>
        <w:spacing w:after="0" w:line="240" w:lineRule="auto"/>
        <w:jc w:val="center"/>
        <w:rPr>
          <w:rFonts w:eastAsia="Times New Roman" w:cstheme="minorHAnsi"/>
          <w:sz w:val="24"/>
          <w:szCs w:val="24"/>
        </w:rPr>
      </w:pPr>
      <w:bookmarkStart w:id="0" w:name="_Hlk139448898"/>
      <w:r w:rsidRPr="008C7054">
        <w:rPr>
          <w:rFonts w:eastAsia="Times New Roman" w:cstheme="minorHAnsi"/>
          <w:b/>
          <w:bCs/>
          <w:color w:val="000000"/>
          <w:sz w:val="24"/>
          <w:szCs w:val="24"/>
          <w:u w:val="single"/>
        </w:rPr>
        <w:t xml:space="preserve">BEDCO </w:t>
      </w:r>
      <w:r>
        <w:rPr>
          <w:rFonts w:eastAsia="Times New Roman" w:cstheme="minorHAnsi"/>
          <w:b/>
          <w:bCs/>
          <w:color w:val="000000"/>
          <w:sz w:val="24"/>
          <w:szCs w:val="24"/>
          <w:u w:val="single"/>
        </w:rPr>
        <w:t>- July</w:t>
      </w:r>
      <w:r w:rsidRPr="008C7054">
        <w:rPr>
          <w:rFonts w:eastAsia="Times New Roman" w:cstheme="minorHAnsi"/>
          <w:b/>
          <w:bCs/>
          <w:color w:val="000000"/>
          <w:sz w:val="24"/>
          <w:szCs w:val="24"/>
          <w:u w:val="single"/>
        </w:rPr>
        <w:t xml:space="preserve"> Meeting</w:t>
      </w:r>
    </w:p>
    <w:p w14:paraId="156AF23B" w14:textId="09204FF1" w:rsidR="009A0491" w:rsidRPr="008C7054" w:rsidRDefault="009A0491" w:rsidP="009A0491">
      <w:pPr>
        <w:spacing w:after="0" w:line="240" w:lineRule="auto"/>
        <w:jc w:val="center"/>
        <w:rPr>
          <w:rFonts w:eastAsia="Times New Roman" w:cstheme="minorHAnsi"/>
          <w:color w:val="000000"/>
        </w:rPr>
      </w:pPr>
      <w:r>
        <w:rPr>
          <w:rFonts w:eastAsia="Times New Roman" w:cstheme="minorHAnsi"/>
          <w:color w:val="000000"/>
        </w:rPr>
        <w:t>Wednesday</w:t>
      </w:r>
      <w:r w:rsidRPr="008C7054">
        <w:rPr>
          <w:rFonts w:eastAsia="Times New Roman" w:cstheme="minorHAnsi"/>
          <w:color w:val="000000"/>
        </w:rPr>
        <w:t>, Ju</w:t>
      </w:r>
      <w:r>
        <w:rPr>
          <w:rFonts w:eastAsia="Times New Roman" w:cstheme="minorHAnsi"/>
          <w:color w:val="000000"/>
        </w:rPr>
        <w:t>ly 5th</w:t>
      </w:r>
      <w:r w:rsidRPr="008C7054">
        <w:rPr>
          <w:rFonts w:eastAsia="Times New Roman" w:cstheme="minorHAnsi"/>
          <w:color w:val="000000"/>
        </w:rPr>
        <w:t>, 2023</w:t>
      </w:r>
    </w:p>
    <w:p w14:paraId="42DB883E" w14:textId="77777777" w:rsidR="009A0491" w:rsidRPr="008C7054" w:rsidRDefault="009A0491" w:rsidP="009A0491">
      <w:pPr>
        <w:spacing w:after="0" w:line="240" w:lineRule="auto"/>
        <w:jc w:val="center"/>
        <w:rPr>
          <w:rFonts w:eastAsia="Times New Roman" w:cstheme="minorHAnsi"/>
          <w:color w:val="000000"/>
        </w:rPr>
      </w:pPr>
    </w:p>
    <w:p w14:paraId="7B067EF2" w14:textId="77777777" w:rsidR="009A0491" w:rsidRPr="008C7054" w:rsidRDefault="009A0491" w:rsidP="009A0491">
      <w:pPr>
        <w:spacing w:after="0" w:line="240" w:lineRule="auto"/>
        <w:jc w:val="center"/>
        <w:rPr>
          <w:rFonts w:eastAsia="Times New Roman" w:cstheme="minorHAnsi"/>
        </w:rPr>
      </w:pPr>
      <w:r w:rsidRPr="008C7054">
        <w:rPr>
          <w:rFonts w:cstheme="minorHAnsi"/>
          <w:b/>
          <w:bCs/>
          <w:color w:val="222222"/>
          <w:sz w:val="24"/>
          <w:szCs w:val="24"/>
          <w:u w:val="single"/>
          <w:shd w:val="clear" w:color="auto" w:fill="FFFFFF"/>
        </w:rPr>
        <w:t>Mission Statement:</w:t>
      </w:r>
      <w:r w:rsidRPr="008C7054">
        <w:rPr>
          <w:rFonts w:cstheme="minorHAnsi"/>
          <w:color w:val="222222"/>
          <w:shd w:val="clear" w:color="auto" w:fill="FFFFFF"/>
        </w:rPr>
        <w:t> BEDCO is committed to enabling economic growth by facilitating the development of housing and new businesses, providing support and solutions to existing businesses, as well as protecting the small-town values that make Baxter an excellent community to call home.</w:t>
      </w:r>
    </w:p>
    <w:p w14:paraId="4341149B" w14:textId="77777777" w:rsidR="009A0491" w:rsidRPr="008C7054" w:rsidRDefault="009A0491" w:rsidP="009A0491">
      <w:pPr>
        <w:spacing w:after="0" w:line="240" w:lineRule="auto"/>
        <w:rPr>
          <w:rFonts w:eastAsia="Times New Roman" w:cstheme="minorHAnsi"/>
        </w:rPr>
      </w:pPr>
    </w:p>
    <w:p w14:paraId="32C0608A" w14:textId="77777777" w:rsidR="009A0491" w:rsidRPr="008C7054" w:rsidRDefault="009A0491" w:rsidP="009A0491">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t>Agenda: </w:t>
      </w:r>
    </w:p>
    <w:p w14:paraId="19446CFF" w14:textId="77777777"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JEDCO Update - Jeff Davidson</w:t>
      </w:r>
    </w:p>
    <w:p w14:paraId="71162476" w14:textId="5E7F4821" w:rsidR="009A0491"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Chamber Update - Natalie Moorman</w:t>
      </w:r>
    </w:p>
    <w:p w14:paraId="53FEF3E7" w14:textId="59FDB49F" w:rsidR="006B08AF" w:rsidRPr="008C7054" w:rsidRDefault="006B08AF" w:rsidP="009A0491">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Realtor Reports</w:t>
      </w:r>
    </w:p>
    <w:p w14:paraId="7981BB0D" w14:textId="63E351C9"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Trailer Park </w:t>
      </w:r>
      <w:r w:rsidR="006B08AF">
        <w:rPr>
          <w:rFonts w:eastAsia="Times New Roman" w:cstheme="minorHAnsi"/>
          <w:color w:val="000000"/>
        </w:rPr>
        <w:t>Update</w:t>
      </w:r>
    </w:p>
    <w:p w14:paraId="00F1C90E" w14:textId="77777777"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East Avenue/Nursing Home</w:t>
      </w:r>
    </w:p>
    <w:p w14:paraId="56BABDC8" w14:textId="77777777"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Essential Services Levy Grant</w:t>
      </w:r>
    </w:p>
    <w:p w14:paraId="550F7520" w14:textId="77777777"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WFH Phase 5 </w:t>
      </w:r>
    </w:p>
    <w:p w14:paraId="2561851E" w14:textId="77777777" w:rsidR="009A0491" w:rsidRPr="008C7054" w:rsidRDefault="009A0491" w:rsidP="009A0491">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Baxter Fun Days</w:t>
      </w:r>
    </w:p>
    <w:p w14:paraId="293CA70B" w14:textId="1DC45DCF" w:rsidR="009A0491" w:rsidRPr="008C7054" w:rsidRDefault="009A0491" w:rsidP="009A0491">
      <w:pPr>
        <w:numPr>
          <w:ilvl w:val="0"/>
          <w:numId w:val="1"/>
        </w:numPr>
        <w:spacing w:after="0" w:line="240" w:lineRule="auto"/>
        <w:textAlignment w:val="baseline"/>
        <w:rPr>
          <w:rFonts w:eastAsia="Times New Roman" w:cstheme="minorHAnsi"/>
          <w:color w:val="000000"/>
        </w:rPr>
      </w:pPr>
      <w:r w:rsidRPr="008C7054">
        <w:rPr>
          <w:rFonts w:eastAsia="Times New Roman" w:cstheme="minorHAnsi"/>
          <w:color w:val="000000"/>
        </w:rPr>
        <w:t xml:space="preserve">Vote Required </w:t>
      </w:r>
      <w:r w:rsidR="006B08AF">
        <w:rPr>
          <w:rFonts w:eastAsia="Times New Roman" w:cstheme="minorHAnsi"/>
          <w:color w:val="000000"/>
        </w:rPr>
        <w:t xml:space="preserve">Items </w:t>
      </w:r>
    </w:p>
    <w:p w14:paraId="16E10DFE" w14:textId="7F60F03E" w:rsidR="009A0491" w:rsidRDefault="009A0491" w:rsidP="009A0491">
      <w:pPr>
        <w:numPr>
          <w:ilvl w:val="0"/>
          <w:numId w:val="1"/>
        </w:numPr>
        <w:spacing w:after="0" w:line="240" w:lineRule="auto"/>
        <w:textAlignment w:val="baseline"/>
        <w:rPr>
          <w:rFonts w:eastAsia="Times New Roman" w:cstheme="minorHAnsi"/>
          <w:b/>
          <w:bCs/>
          <w:color w:val="000000"/>
        </w:rPr>
      </w:pPr>
      <w:r w:rsidRPr="008C7054">
        <w:rPr>
          <w:rFonts w:eastAsia="Times New Roman" w:cstheme="minorHAnsi"/>
          <w:b/>
          <w:bCs/>
          <w:color w:val="000000"/>
        </w:rPr>
        <w:t>Open Forum; Five Minutes (Maximum) Per Person</w:t>
      </w:r>
    </w:p>
    <w:p w14:paraId="44ED7555" w14:textId="21053BF6" w:rsidR="006B08AF" w:rsidRPr="008C7054" w:rsidRDefault="006B08AF" w:rsidP="009A0491">
      <w:pPr>
        <w:numPr>
          <w:ilvl w:val="0"/>
          <w:numId w:val="1"/>
        </w:numPr>
        <w:spacing w:after="0" w:line="240" w:lineRule="auto"/>
        <w:textAlignment w:val="baseline"/>
        <w:rPr>
          <w:rFonts w:eastAsia="Times New Roman" w:cstheme="minorHAnsi"/>
          <w:b/>
          <w:bCs/>
          <w:color w:val="000000"/>
        </w:rPr>
      </w:pPr>
      <w:r>
        <w:rPr>
          <w:rFonts w:eastAsia="Times New Roman" w:cstheme="minorHAnsi"/>
          <w:b/>
          <w:bCs/>
          <w:color w:val="000000"/>
        </w:rPr>
        <w:t>Closed Session (If Necessary)</w:t>
      </w:r>
    </w:p>
    <w:p w14:paraId="1561D944" w14:textId="102F44FA" w:rsidR="00104709" w:rsidRDefault="00000000"/>
    <w:p w14:paraId="0075E066" w14:textId="1DE5C77D" w:rsidR="001E5723" w:rsidRPr="001E5723" w:rsidRDefault="001E5723" w:rsidP="001E5723">
      <w:pPr>
        <w:spacing w:after="0" w:line="240" w:lineRule="auto"/>
        <w:rPr>
          <w:rFonts w:eastAsia="Times New Roman" w:cstheme="minorHAnsi"/>
          <w:b/>
          <w:bCs/>
        </w:rPr>
      </w:pPr>
      <w:r>
        <w:rPr>
          <w:rFonts w:eastAsia="Times New Roman" w:cstheme="minorHAnsi"/>
          <w:b/>
          <w:bCs/>
        </w:rPr>
        <w:t>Next Meeting is August 7</w:t>
      </w:r>
      <w:r w:rsidRPr="006B08AF">
        <w:rPr>
          <w:rFonts w:eastAsia="Times New Roman" w:cstheme="minorHAnsi"/>
          <w:b/>
          <w:bCs/>
          <w:vertAlign w:val="superscript"/>
        </w:rPr>
        <w:t>th</w:t>
      </w:r>
      <w:r>
        <w:rPr>
          <w:rFonts w:eastAsia="Times New Roman" w:cstheme="minorHAnsi"/>
          <w:b/>
          <w:bCs/>
        </w:rPr>
        <w:t xml:space="preserve"> at 5:30pm</w:t>
      </w:r>
    </w:p>
    <w:bookmarkEnd w:id="0"/>
    <w:p w14:paraId="3E2923D4" w14:textId="77777777" w:rsidR="006B08AF" w:rsidRPr="008C7054" w:rsidRDefault="006B08AF" w:rsidP="006B08AF">
      <w:pPr>
        <w:spacing w:after="0" w:line="240" w:lineRule="auto"/>
        <w:rPr>
          <w:rFonts w:eastAsia="Times New Roman" w:cstheme="minorHAnsi"/>
        </w:rPr>
      </w:pPr>
    </w:p>
    <w:p w14:paraId="612BE48F" w14:textId="6243D6A6" w:rsidR="006B08AF" w:rsidRPr="00BA2DDF" w:rsidRDefault="006B08AF" w:rsidP="006B08AF">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JEDCO Update: Jeff Davidson</w:t>
      </w:r>
      <w:r>
        <w:rPr>
          <w:rFonts w:eastAsia="Times New Roman" w:cstheme="minorHAnsi"/>
          <w:b/>
          <w:bCs/>
          <w:color w:val="000000"/>
          <w:sz w:val="24"/>
          <w:szCs w:val="24"/>
          <w:u w:val="single"/>
        </w:rPr>
        <w:t xml:space="preserve"> (From Jeff’s Email, he is unable to attend this evening)</w:t>
      </w:r>
    </w:p>
    <w:p w14:paraId="7BDFA45B" w14:textId="77777777" w:rsidR="006B08AF" w:rsidRDefault="006B08AF" w:rsidP="006B08AF">
      <w:pPr>
        <w:shd w:val="clear" w:color="auto" w:fill="FFFFFF"/>
        <w:spacing w:after="0" w:line="240" w:lineRule="auto"/>
        <w:rPr>
          <w:rFonts w:eastAsia="Times New Roman" w:cstheme="minorHAnsi"/>
          <w:color w:val="222222"/>
        </w:rPr>
      </w:pPr>
    </w:p>
    <w:p w14:paraId="5904C47F" w14:textId="5F8E9464" w:rsidR="006B08AF" w:rsidRPr="006B08AF" w:rsidRDefault="006B08AF" w:rsidP="006B08AF">
      <w:pPr>
        <w:shd w:val="clear" w:color="auto" w:fill="FFFFFF"/>
        <w:spacing w:after="0" w:line="240" w:lineRule="auto"/>
        <w:rPr>
          <w:rFonts w:eastAsia="Times New Roman" w:cstheme="minorHAnsi"/>
          <w:color w:val="222222"/>
        </w:rPr>
      </w:pPr>
      <w:r w:rsidRPr="006B08AF">
        <w:rPr>
          <w:rFonts w:eastAsia="Times New Roman" w:cstheme="minorHAnsi"/>
          <w:color w:val="222222"/>
        </w:rPr>
        <w:t>Circumstances have come together in July which will allow my family and I to visit the Italian exchange student who lived with us in 2014 when my daughter was a junior in high school.  I will depart on June 30 and return July 12.  During this time JEDCO will effectively be closed and my contact information will reflect this accordingly.  Bailey Leadership initiative will be monitoring the JEDCO phone and email during this time in addition to their usual duties with the website and social media.  Feel free to contact Regenia with any concerns during my absence.</w:t>
      </w:r>
    </w:p>
    <w:p w14:paraId="26F311EE" w14:textId="77777777" w:rsidR="006B08AF" w:rsidRPr="006B08AF" w:rsidRDefault="006B08AF" w:rsidP="006B08AF">
      <w:pPr>
        <w:shd w:val="clear" w:color="auto" w:fill="FFFFFF"/>
        <w:spacing w:after="0" w:line="240" w:lineRule="auto"/>
        <w:rPr>
          <w:rFonts w:eastAsia="Times New Roman" w:cstheme="minorHAnsi"/>
          <w:color w:val="222222"/>
        </w:rPr>
      </w:pPr>
    </w:p>
    <w:p w14:paraId="5603B07A" w14:textId="77777777" w:rsidR="006B08AF" w:rsidRPr="006B08AF" w:rsidRDefault="006B08AF" w:rsidP="006B08AF">
      <w:pPr>
        <w:shd w:val="clear" w:color="auto" w:fill="FFFFFF"/>
        <w:spacing w:after="0" w:line="240" w:lineRule="auto"/>
        <w:rPr>
          <w:rFonts w:eastAsia="Times New Roman" w:cstheme="minorHAnsi"/>
          <w:color w:val="222222"/>
        </w:rPr>
      </w:pPr>
      <w:r w:rsidRPr="006B08AF">
        <w:rPr>
          <w:rFonts w:eastAsia="Times New Roman" w:cstheme="minorHAnsi"/>
          <w:color w:val="222222"/>
        </w:rPr>
        <w:t xml:space="preserve">Chairperson Mast and I have also decided to cancel the July JEDCO Board meeting which was to have taken place on July 18.  There are no pressing matters requiring official action of the Board, and I would not have time to put together the meeting packet anyway.  I am anticipating a JEDCO Facade Grant application when I </w:t>
      </w:r>
      <w:proofErr w:type="gramStart"/>
      <w:r w:rsidRPr="006B08AF">
        <w:rPr>
          <w:rFonts w:eastAsia="Times New Roman" w:cstheme="minorHAnsi"/>
          <w:color w:val="222222"/>
        </w:rPr>
        <w:t>return</w:t>
      </w:r>
      <w:proofErr w:type="gramEnd"/>
      <w:r w:rsidRPr="006B08AF">
        <w:rPr>
          <w:rFonts w:eastAsia="Times New Roman" w:cstheme="minorHAnsi"/>
          <w:color w:val="222222"/>
        </w:rPr>
        <w:t xml:space="preserve"> and we can consider that via email vote.  A couple other updates:</w:t>
      </w:r>
    </w:p>
    <w:p w14:paraId="66960A11" w14:textId="77777777" w:rsidR="006B08AF" w:rsidRPr="006B08AF" w:rsidRDefault="006B08AF" w:rsidP="006B08AF">
      <w:pPr>
        <w:shd w:val="clear" w:color="auto" w:fill="FFFFFF"/>
        <w:spacing w:after="0" w:line="240" w:lineRule="auto"/>
        <w:rPr>
          <w:rFonts w:eastAsia="Times New Roman" w:cstheme="minorHAnsi"/>
          <w:color w:val="222222"/>
        </w:rPr>
      </w:pPr>
    </w:p>
    <w:p w14:paraId="250D0E89" w14:textId="1FB398EB" w:rsidR="006B08AF" w:rsidRPr="006B08AF" w:rsidRDefault="006B08AF" w:rsidP="006B08AF">
      <w:pPr>
        <w:shd w:val="clear" w:color="auto" w:fill="FFFFFF"/>
        <w:spacing w:after="0" w:line="240" w:lineRule="auto"/>
        <w:rPr>
          <w:rFonts w:eastAsia="Times New Roman" w:cstheme="minorHAnsi"/>
          <w:color w:val="222222"/>
        </w:rPr>
      </w:pPr>
      <w:r w:rsidRPr="006B08AF">
        <w:rPr>
          <w:rFonts w:eastAsia="Times New Roman" w:cstheme="minorHAnsi"/>
          <w:color w:val="222222"/>
        </w:rPr>
        <w:t xml:space="preserve">1.  Payments were made recently for the two Colfax Facade Grant projects you approved last summer, totaling $19,581.33.  The NAPA Building project is completed and looks great.  The Gard Building project is not finished, but the City of Colfax requested payment be made to assist with cash flow for the project which the JEDCO Executive Committee approved.  The building owner has spent substantially more than the $10,000 required to match the JEDCO </w:t>
      </w:r>
      <w:r w:rsidRPr="006B08AF">
        <w:rPr>
          <w:rFonts w:eastAsia="Times New Roman" w:cstheme="minorHAnsi"/>
          <w:color w:val="222222"/>
        </w:rPr>
        <w:t>grant and</w:t>
      </w:r>
      <w:r w:rsidRPr="006B08AF">
        <w:rPr>
          <w:rFonts w:eastAsia="Times New Roman" w:cstheme="minorHAnsi"/>
          <w:color w:val="222222"/>
        </w:rPr>
        <w:t xml:space="preserve"> has committed to completing the project by the end of the calendar year.  The approved Mingo project for the Old Bank remains in progress.</w:t>
      </w:r>
    </w:p>
    <w:p w14:paraId="00F367E1" w14:textId="77777777" w:rsidR="006B08AF" w:rsidRPr="006B08AF" w:rsidRDefault="006B08AF" w:rsidP="006B08AF">
      <w:pPr>
        <w:shd w:val="clear" w:color="auto" w:fill="FFFFFF"/>
        <w:spacing w:after="0" w:line="240" w:lineRule="auto"/>
        <w:rPr>
          <w:rFonts w:eastAsia="Times New Roman" w:cstheme="minorHAnsi"/>
          <w:color w:val="222222"/>
        </w:rPr>
      </w:pPr>
    </w:p>
    <w:p w14:paraId="14E4C881" w14:textId="71BB6E7E" w:rsidR="006B08AF" w:rsidRPr="006B08AF" w:rsidRDefault="006B08AF" w:rsidP="006B08AF">
      <w:pPr>
        <w:shd w:val="clear" w:color="auto" w:fill="FFFFFF"/>
        <w:spacing w:after="0" w:line="240" w:lineRule="auto"/>
        <w:rPr>
          <w:rFonts w:eastAsia="Times New Roman" w:cstheme="minorHAnsi"/>
          <w:color w:val="222222"/>
        </w:rPr>
      </w:pPr>
      <w:r w:rsidRPr="006B08AF">
        <w:rPr>
          <w:rFonts w:eastAsia="Times New Roman" w:cstheme="minorHAnsi"/>
          <w:color w:val="222222"/>
        </w:rPr>
        <w:t xml:space="preserve">2.  I am working with Jasper County on a Greater Des Moines Partnership initiative to get more ready-to-go industrial/manufacturing sites prepared.  We are focused on the unincorporated near the NE Newton industrial park.  I am not aware of any of the JEDCO towns with sites that would be suitable for this initiative, but if that is </w:t>
      </w:r>
      <w:r w:rsidRPr="006B08AF">
        <w:rPr>
          <w:rFonts w:eastAsia="Times New Roman" w:cstheme="minorHAnsi"/>
          <w:color w:val="222222"/>
        </w:rPr>
        <w:t>incorrect,</w:t>
      </w:r>
      <w:r w:rsidRPr="006B08AF">
        <w:rPr>
          <w:rFonts w:eastAsia="Times New Roman" w:cstheme="minorHAnsi"/>
          <w:color w:val="222222"/>
        </w:rPr>
        <w:t xml:space="preserve"> please let me know ASAP.  Be advised, the program </w:t>
      </w:r>
      <w:r w:rsidRPr="006B08AF">
        <w:rPr>
          <w:rFonts w:eastAsia="Times New Roman" w:cstheme="minorHAnsi"/>
          <w:b/>
          <w:bCs/>
          <w:color w:val="222222"/>
        </w:rPr>
        <w:t>requires </w:t>
      </w:r>
      <w:r w:rsidRPr="006B08AF">
        <w:rPr>
          <w:rFonts w:eastAsia="Times New Roman" w:cstheme="minorHAnsi"/>
          <w:color w:val="222222"/>
        </w:rPr>
        <w:t xml:space="preserve">a </w:t>
      </w:r>
      <w:r w:rsidRPr="006B08AF">
        <w:rPr>
          <w:rFonts w:eastAsia="Times New Roman" w:cstheme="minorHAnsi"/>
          <w:color w:val="222222"/>
        </w:rPr>
        <w:lastRenderedPageBreak/>
        <w:t>minimum 10 acres site, a willing property owner with a price on the site (“negotiable" is not a price), zoning to be in place, and a commitment to extend utilities within 18 months.</w:t>
      </w:r>
    </w:p>
    <w:p w14:paraId="60CCAE2F" w14:textId="77777777" w:rsidR="006B08AF" w:rsidRPr="00BA2DDF" w:rsidRDefault="006B08AF" w:rsidP="006B08AF">
      <w:pPr>
        <w:spacing w:after="0" w:line="240" w:lineRule="auto"/>
        <w:textAlignment w:val="baseline"/>
        <w:rPr>
          <w:rFonts w:eastAsia="Times New Roman" w:cstheme="minorHAnsi"/>
          <w:color w:val="000000"/>
        </w:rPr>
      </w:pPr>
    </w:p>
    <w:p w14:paraId="27433165" w14:textId="77777777" w:rsidR="006B08AF" w:rsidRPr="00BA2DDF" w:rsidRDefault="006B08AF" w:rsidP="006B08AF">
      <w:pPr>
        <w:spacing w:after="0" w:line="240" w:lineRule="auto"/>
        <w:rPr>
          <w:rFonts w:eastAsia="Times New Roman" w:cstheme="minorHAnsi"/>
          <w:sz w:val="24"/>
          <w:szCs w:val="24"/>
        </w:rPr>
      </w:pPr>
      <w:r w:rsidRPr="00BA2DDF">
        <w:rPr>
          <w:rFonts w:eastAsia="Times New Roman" w:cstheme="minorHAnsi"/>
          <w:b/>
          <w:bCs/>
          <w:color w:val="000000"/>
          <w:sz w:val="24"/>
          <w:szCs w:val="24"/>
          <w:u w:val="single"/>
        </w:rPr>
        <w:t>Chamber Update: Natalie Moorman</w:t>
      </w:r>
    </w:p>
    <w:p w14:paraId="34ADD070" w14:textId="77777777" w:rsidR="006B08AF" w:rsidRPr="00BA2DDF" w:rsidRDefault="006B08AF" w:rsidP="006B08AF">
      <w:pPr>
        <w:pStyle w:val="ListParagraph"/>
        <w:numPr>
          <w:ilvl w:val="0"/>
          <w:numId w:val="10"/>
        </w:numPr>
        <w:shd w:val="clear" w:color="auto" w:fill="FFFFFF"/>
        <w:spacing w:after="0" w:line="240" w:lineRule="auto"/>
        <w:rPr>
          <w:rFonts w:eastAsia="Times New Roman" w:cstheme="minorHAnsi"/>
          <w:b/>
          <w:bCs/>
          <w:color w:val="222222"/>
          <w:sz w:val="24"/>
          <w:szCs w:val="24"/>
        </w:rPr>
      </w:pPr>
      <w:r w:rsidRPr="00BA2DDF">
        <w:rPr>
          <w:rFonts w:eastAsia="Times New Roman" w:cstheme="minorHAnsi"/>
          <w:b/>
          <w:bCs/>
          <w:color w:val="222222"/>
        </w:rPr>
        <w:t>Welcome the New business</w:t>
      </w:r>
    </w:p>
    <w:p w14:paraId="0B221F93" w14:textId="77777777" w:rsidR="006B08AF" w:rsidRPr="00CA417D"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rPr>
        <w:t>Hilltop Haven</w:t>
      </w:r>
      <w:r>
        <w:rPr>
          <w:rFonts w:eastAsia="Times New Roman" w:cstheme="minorHAnsi"/>
          <w:color w:val="222222"/>
        </w:rPr>
        <w:t xml:space="preserve"> (Air BnB)</w:t>
      </w:r>
    </w:p>
    <w:p w14:paraId="3721F76F" w14:textId="77777777" w:rsidR="006B08AF" w:rsidRPr="00BA2DDF" w:rsidRDefault="006B08AF" w:rsidP="006B08AF">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rPr>
        <w:t>Joyce Christianson</w:t>
      </w:r>
    </w:p>
    <w:p w14:paraId="2D1E3D89" w14:textId="77777777" w:rsidR="006B08AF" w:rsidRPr="00BA2DDF"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Coyote Hill Communications</w:t>
      </w:r>
    </w:p>
    <w:p w14:paraId="7C2B6CEF" w14:textId="77777777" w:rsidR="006B08AF" w:rsidRPr="00BA2DDF" w:rsidRDefault="006B08AF" w:rsidP="006B08AF">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sz w:val="20"/>
          <w:szCs w:val="20"/>
        </w:rPr>
        <w:t>Jarrett Floss</w:t>
      </w:r>
    </w:p>
    <w:p w14:paraId="28FF078F" w14:textId="77777777" w:rsidR="006B08AF" w:rsidRPr="00BA2DDF" w:rsidRDefault="006B08AF" w:rsidP="006B08AF">
      <w:pPr>
        <w:pStyle w:val="ListParagraph"/>
        <w:shd w:val="clear" w:color="auto" w:fill="FFFFFF"/>
        <w:spacing w:after="0" w:line="240" w:lineRule="auto"/>
        <w:ind w:left="1440"/>
        <w:rPr>
          <w:rFonts w:eastAsia="Times New Roman" w:cstheme="minorHAnsi"/>
          <w:color w:val="222222"/>
          <w:sz w:val="24"/>
          <w:szCs w:val="24"/>
        </w:rPr>
      </w:pPr>
      <w:r w:rsidRPr="00BA2DDF">
        <w:rPr>
          <w:rFonts w:eastAsia="Times New Roman" w:cstheme="minorHAnsi"/>
          <w:color w:val="222222"/>
          <w:sz w:val="20"/>
          <w:szCs w:val="20"/>
        </w:rPr>
        <w:t>(515)205-5943</w:t>
      </w:r>
    </w:p>
    <w:p w14:paraId="5AD1C0CE" w14:textId="77777777" w:rsidR="006B08AF" w:rsidRPr="00BA2DDF" w:rsidRDefault="006B08AF" w:rsidP="006B08AF">
      <w:pPr>
        <w:pStyle w:val="ListParagraph"/>
        <w:shd w:val="clear" w:color="auto" w:fill="FFFFFF"/>
        <w:spacing w:after="0" w:line="240" w:lineRule="auto"/>
        <w:ind w:left="1440"/>
        <w:rPr>
          <w:rFonts w:eastAsia="Times New Roman" w:cstheme="minorHAnsi"/>
          <w:color w:val="222222"/>
          <w:sz w:val="24"/>
          <w:szCs w:val="24"/>
        </w:rPr>
      </w:pPr>
      <w:hyperlink r:id="rId5" w:history="1">
        <w:r w:rsidRPr="00BA2DDF">
          <w:rPr>
            <w:rStyle w:val="Hyperlink"/>
            <w:rFonts w:eastAsia="Times New Roman" w:cstheme="minorHAnsi"/>
            <w:sz w:val="20"/>
            <w:szCs w:val="20"/>
          </w:rPr>
          <w:t>jarrett.floss@coyotehillcommunications.com</w:t>
        </w:r>
      </w:hyperlink>
    </w:p>
    <w:p w14:paraId="3BDE8018" w14:textId="77777777" w:rsidR="006B08AF" w:rsidRPr="00BA2DDF" w:rsidRDefault="006B08AF" w:rsidP="006B08AF">
      <w:pPr>
        <w:pStyle w:val="ListParagraph"/>
        <w:numPr>
          <w:ilvl w:val="0"/>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Police week</w:t>
      </w:r>
    </w:p>
    <w:p w14:paraId="61E4E9B7" w14:textId="77777777" w:rsidR="006B08AF" w:rsidRPr="00BA2DDF"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Recognition given last part of May</w:t>
      </w:r>
    </w:p>
    <w:p w14:paraId="25E6F8E2" w14:textId="77777777" w:rsidR="006B08AF" w:rsidRPr="00BA2DDF"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rPr>
        <w:t>Upcoming event 1</w:t>
      </w:r>
      <w:r w:rsidRPr="00BA2DDF">
        <w:rPr>
          <w:rFonts w:eastAsia="Times New Roman" w:cstheme="minorHAnsi"/>
          <w:color w:val="222222"/>
          <w:vertAlign w:val="superscript"/>
        </w:rPr>
        <w:t>st</w:t>
      </w:r>
      <w:r w:rsidRPr="00BA2DDF">
        <w:rPr>
          <w:rFonts w:eastAsia="Times New Roman" w:cstheme="minorHAnsi"/>
          <w:color w:val="222222"/>
        </w:rPr>
        <w:t> week of August</w:t>
      </w:r>
    </w:p>
    <w:p w14:paraId="28E6C30E" w14:textId="77777777" w:rsidR="006B08AF" w:rsidRPr="00CA417D" w:rsidRDefault="006B08AF" w:rsidP="006B08AF">
      <w:pPr>
        <w:pStyle w:val="ListParagraph"/>
        <w:numPr>
          <w:ilvl w:val="0"/>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EMS</w:t>
      </w:r>
      <w:r w:rsidRPr="00BA2DDF">
        <w:rPr>
          <w:rFonts w:eastAsia="Times New Roman" w:cstheme="minorHAnsi"/>
          <w:color w:val="222222"/>
          <w:sz w:val="20"/>
          <w:szCs w:val="20"/>
        </w:rPr>
        <w:t xml:space="preserve"> </w:t>
      </w:r>
      <w:r w:rsidRPr="00BA2DDF">
        <w:rPr>
          <w:rFonts w:eastAsia="Times New Roman" w:cstheme="minorHAnsi"/>
          <w:b/>
          <w:bCs/>
          <w:color w:val="222222"/>
          <w:sz w:val="20"/>
          <w:szCs w:val="20"/>
        </w:rPr>
        <w:t>Tax Levy</w:t>
      </w:r>
    </w:p>
    <w:p w14:paraId="37D5B878" w14:textId="77777777" w:rsidR="006B08AF" w:rsidRPr="00BA2DDF"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color w:val="222222"/>
          <w:sz w:val="20"/>
          <w:szCs w:val="20"/>
        </w:rPr>
        <w:t>Support them as they move towards their goal of a passing vote</w:t>
      </w:r>
    </w:p>
    <w:p w14:paraId="1D1298E8" w14:textId="77777777" w:rsidR="006B08AF" w:rsidRPr="00CA417D" w:rsidRDefault="006B08AF" w:rsidP="006B08AF">
      <w:pPr>
        <w:pStyle w:val="ListParagraph"/>
        <w:numPr>
          <w:ilvl w:val="0"/>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 xml:space="preserve">Business </w:t>
      </w:r>
      <w:r>
        <w:rPr>
          <w:rFonts w:eastAsia="Times New Roman" w:cstheme="minorHAnsi"/>
          <w:b/>
          <w:bCs/>
          <w:color w:val="222222"/>
          <w:sz w:val="20"/>
          <w:szCs w:val="20"/>
        </w:rPr>
        <w:t>M</w:t>
      </w:r>
      <w:r w:rsidRPr="00BA2DDF">
        <w:rPr>
          <w:rFonts w:eastAsia="Times New Roman" w:cstheme="minorHAnsi"/>
          <w:b/>
          <w:bCs/>
          <w:color w:val="222222"/>
          <w:sz w:val="20"/>
          <w:szCs w:val="20"/>
        </w:rPr>
        <w:t>ap</w:t>
      </w:r>
    </w:p>
    <w:p w14:paraId="6D80B06E" w14:textId="77777777" w:rsidR="006B08AF" w:rsidRPr="00BA2DDF" w:rsidRDefault="006B08AF" w:rsidP="006B08AF">
      <w:pPr>
        <w:pStyle w:val="ListParagraph"/>
        <w:numPr>
          <w:ilvl w:val="1"/>
          <w:numId w:val="10"/>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0"/>
          <w:szCs w:val="20"/>
        </w:rPr>
        <w:t>Value?</w:t>
      </w:r>
    </w:p>
    <w:p w14:paraId="7CFD55FB" w14:textId="77777777" w:rsidR="006B08AF" w:rsidRPr="00BA2DDF" w:rsidRDefault="006B08AF" w:rsidP="006B08AF">
      <w:pPr>
        <w:pStyle w:val="ListParagraph"/>
        <w:numPr>
          <w:ilvl w:val="0"/>
          <w:numId w:val="10"/>
        </w:numPr>
        <w:shd w:val="clear" w:color="auto" w:fill="FFFFFF"/>
        <w:spacing w:after="0" w:line="240" w:lineRule="auto"/>
        <w:rPr>
          <w:rFonts w:eastAsia="Times New Roman" w:cstheme="minorHAnsi"/>
          <w:color w:val="222222"/>
          <w:sz w:val="24"/>
          <w:szCs w:val="24"/>
        </w:rPr>
      </w:pPr>
      <w:r w:rsidRPr="00BA2DDF">
        <w:rPr>
          <w:rFonts w:eastAsia="Times New Roman" w:cstheme="minorHAnsi"/>
          <w:b/>
          <w:bCs/>
          <w:color w:val="222222"/>
          <w:sz w:val="20"/>
          <w:szCs w:val="20"/>
        </w:rPr>
        <w:t>Baxter Hometown Pride</w:t>
      </w:r>
      <w:r w:rsidRPr="00BA2DDF">
        <w:rPr>
          <w:rFonts w:eastAsia="Times New Roman" w:cstheme="minorHAnsi"/>
          <w:color w:val="222222"/>
          <w:sz w:val="20"/>
          <w:szCs w:val="20"/>
        </w:rPr>
        <w:t> </w:t>
      </w:r>
      <w:r>
        <w:rPr>
          <w:rFonts w:eastAsia="Times New Roman" w:cstheme="minorHAnsi"/>
          <w:b/>
          <w:bCs/>
          <w:color w:val="222222"/>
          <w:sz w:val="20"/>
          <w:szCs w:val="20"/>
        </w:rPr>
        <w:t>U</w:t>
      </w:r>
      <w:r w:rsidRPr="00BA2DDF">
        <w:rPr>
          <w:rFonts w:eastAsia="Times New Roman" w:cstheme="minorHAnsi"/>
          <w:b/>
          <w:bCs/>
          <w:color w:val="222222"/>
          <w:sz w:val="20"/>
          <w:szCs w:val="20"/>
        </w:rPr>
        <w:t>pdates</w:t>
      </w:r>
    </w:p>
    <w:p w14:paraId="1DD87F4A" w14:textId="77777777" w:rsidR="006B08AF" w:rsidRPr="00BA2DDF" w:rsidRDefault="006B08AF" w:rsidP="006B08AF">
      <w:pPr>
        <w:pStyle w:val="ListParagraph"/>
        <w:numPr>
          <w:ilvl w:val="0"/>
          <w:numId w:val="10"/>
        </w:numPr>
        <w:shd w:val="clear" w:color="auto" w:fill="FFFFFF"/>
        <w:spacing w:after="0" w:line="240" w:lineRule="auto"/>
        <w:rPr>
          <w:rFonts w:eastAsia="Times New Roman" w:cstheme="minorHAnsi"/>
          <w:b/>
          <w:bCs/>
          <w:color w:val="222222"/>
          <w:sz w:val="24"/>
          <w:szCs w:val="24"/>
        </w:rPr>
      </w:pPr>
      <w:r w:rsidRPr="00BA2DDF">
        <w:rPr>
          <w:rFonts w:eastAsia="Times New Roman" w:cstheme="minorHAnsi"/>
          <w:b/>
          <w:bCs/>
          <w:color w:val="222222"/>
        </w:rPr>
        <w:t>Tentative Camping event Sept 16</w:t>
      </w:r>
      <w:r w:rsidRPr="00BA2DDF">
        <w:rPr>
          <w:rFonts w:eastAsia="Times New Roman" w:cstheme="minorHAnsi"/>
          <w:b/>
          <w:bCs/>
          <w:color w:val="222222"/>
          <w:vertAlign w:val="superscript"/>
        </w:rPr>
        <w:t>th</w:t>
      </w:r>
    </w:p>
    <w:p w14:paraId="1597EC2A" w14:textId="77777777" w:rsidR="006B08AF" w:rsidRPr="00BA2DDF" w:rsidRDefault="006B08AF" w:rsidP="006B08AF">
      <w:pPr>
        <w:pStyle w:val="ListParagraph"/>
        <w:numPr>
          <w:ilvl w:val="0"/>
          <w:numId w:val="10"/>
        </w:numPr>
        <w:spacing w:after="0" w:line="240" w:lineRule="auto"/>
        <w:textAlignment w:val="baseline"/>
        <w:rPr>
          <w:rFonts w:eastAsia="Times New Roman" w:cstheme="minorHAnsi"/>
          <w:b/>
          <w:bCs/>
          <w:color w:val="000000"/>
        </w:rPr>
      </w:pPr>
      <w:r w:rsidRPr="00BA2DDF">
        <w:rPr>
          <w:rFonts w:eastAsia="Times New Roman" w:cstheme="minorHAnsi"/>
          <w:b/>
          <w:bCs/>
          <w:color w:val="000000"/>
        </w:rPr>
        <w:t xml:space="preserve">The Luke Bryan Farm Tour </w:t>
      </w:r>
    </w:p>
    <w:p w14:paraId="004BB62B" w14:textId="77777777" w:rsidR="006B08AF" w:rsidRPr="00BA2DDF" w:rsidRDefault="006B08AF" w:rsidP="006B08AF">
      <w:pPr>
        <w:pStyle w:val="ListParagraph"/>
        <w:numPr>
          <w:ilvl w:val="1"/>
          <w:numId w:val="10"/>
        </w:numPr>
        <w:spacing w:after="0" w:line="240" w:lineRule="auto"/>
        <w:textAlignment w:val="baseline"/>
        <w:rPr>
          <w:rFonts w:eastAsia="Times New Roman" w:cstheme="minorHAnsi"/>
          <w:color w:val="000000"/>
        </w:rPr>
      </w:pPr>
      <w:r w:rsidRPr="00BA2DDF">
        <w:rPr>
          <w:rFonts w:eastAsia="Times New Roman" w:cstheme="minorHAnsi"/>
          <w:color w:val="000000"/>
        </w:rPr>
        <w:t>Colfax on September 21st</w:t>
      </w:r>
    </w:p>
    <w:p w14:paraId="739837DB" w14:textId="77777777" w:rsidR="006B08AF" w:rsidRPr="00BA2DDF" w:rsidRDefault="006B08AF" w:rsidP="006B08AF">
      <w:pPr>
        <w:pStyle w:val="ListParagraph"/>
        <w:numPr>
          <w:ilvl w:val="1"/>
          <w:numId w:val="10"/>
        </w:numPr>
        <w:spacing w:after="0" w:line="240" w:lineRule="auto"/>
        <w:rPr>
          <w:rFonts w:eastAsia="Times New Roman" w:cstheme="minorHAnsi"/>
        </w:rPr>
      </w:pPr>
      <w:r w:rsidRPr="00BA2DDF">
        <w:rPr>
          <w:rFonts w:eastAsia="Times New Roman" w:cstheme="minorHAnsi"/>
          <w:color w:val="000000"/>
        </w:rPr>
        <w:t>Should we be preparing for people coming to town for this event? </w:t>
      </w:r>
    </w:p>
    <w:p w14:paraId="31A3BB28" w14:textId="77777777" w:rsidR="006B08AF" w:rsidRPr="003C00C9" w:rsidRDefault="006B08AF" w:rsidP="006B08AF">
      <w:pPr>
        <w:pStyle w:val="ListParagraph"/>
        <w:numPr>
          <w:ilvl w:val="1"/>
          <w:numId w:val="10"/>
        </w:numPr>
        <w:spacing w:after="0" w:line="240" w:lineRule="auto"/>
        <w:rPr>
          <w:rFonts w:eastAsia="Times New Roman" w:cstheme="minorHAnsi"/>
        </w:rPr>
      </w:pPr>
      <w:r w:rsidRPr="00BA2DDF">
        <w:rPr>
          <w:rFonts w:eastAsia="Times New Roman" w:cstheme="minorHAnsi"/>
          <w:color w:val="000000"/>
        </w:rPr>
        <w:t>Should we be putting anything together for this?</w:t>
      </w:r>
    </w:p>
    <w:p w14:paraId="1F8CA3E3" w14:textId="6CA133AB" w:rsidR="001E5723" w:rsidRPr="001E5723" w:rsidRDefault="006B08AF" w:rsidP="006B08AF">
      <w:pPr>
        <w:pStyle w:val="ListParagraph"/>
        <w:numPr>
          <w:ilvl w:val="2"/>
          <w:numId w:val="10"/>
        </w:numPr>
        <w:spacing w:after="0" w:line="240" w:lineRule="auto"/>
        <w:rPr>
          <w:rFonts w:eastAsia="Times New Roman" w:cstheme="minorHAnsi"/>
        </w:rPr>
      </w:pPr>
      <w:r>
        <w:rPr>
          <w:rFonts w:eastAsia="Times New Roman" w:cstheme="minorHAnsi"/>
          <w:color w:val="000000"/>
        </w:rPr>
        <w:t xml:space="preserve">Pre-Party at Bea’s Place? </w:t>
      </w:r>
    </w:p>
    <w:p w14:paraId="5CD35EEA" w14:textId="1C846E6A" w:rsidR="006B08AF" w:rsidRPr="008C7054" w:rsidRDefault="006B08AF" w:rsidP="006B08AF">
      <w:pPr>
        <w:spacing w:after="0" w:line="240" w:lineRule="auto"/>
        <w:rPr>
          <w:rFonts w:eastAsia="Times New Roman" w:cstheme="minorHAnsi"/>
          <w:b/>
          <w:bCs/>
          <w:color w:val="000000"/>
          <w:sz w:val="24"/>
          <w:szCs w:val="24"/>
          <w:u w:val="single"/>
        </w:rPr>
      </w:pPr>
      <w:r w:rsidRPr="008C7054">
        <w:rPr>
          <w:rFonts w:eastAsia="Times New Roman" w:cstheme="minorHAnsi"/>
          <w:b/>
          <w:bCs/>
          <w:color w:val="000000"/>
          <w:sz w:val="24"/>
          <w:szCs w:val="24"/>
          <w:u w:val="single"/>
        </w:rPr>
        <w:t>Trailer Park Lots</w:t>
      </w:r>
    </w:p>
    <w:p w14:paraId="33ED21DB" w14:textId="67898397" w:rsidR="006B08AF" w:rsidRDefault="006B08AF" w:rsidP="006B08AF">
      <w:pPr>
        <w:pStyle w:val="ListParagraph"/>
        <w:numPr>
          <w:ilvl w:val="0"/>
          <w:numId w:val="5"/>
        </w:numPr>
        <w:spacing w:after="0" w:line="240" w:lineRule="auto"/>
        <w:rPr>
          <w:rFonts w:eastAsia="Times New Roman" w:cstheme="minorHAnsi"/>
        </w:rPr>
      </w:pPr>
      <w:r>
        <w:rPr>
          <w:rFonts w:eastAsia="Times New Roman" w:cstheme="minorHAnsi"/>
        </w:rPr>
        <w:t>Dan is working through some issues with having an HOA, but they’re close to having the paperwork ready for BEDCO to review</w:t>
      </w:r>
    </w:p>
    <w:p w14:paraId="218A1FDC" w14:textId="47FD03F4" w:rsidR="006B08AF" w:rsidRDefault="006B08AF" w:rsidP="006B08AF">
      <w:pPr>
        <w:pStyle w:val="ListParagraph"/>
        <w:numPr>
          <w:ilvl w:val="0"/>
          <w:numId w:val="5"/>
        </w:numPr>
        <w:spacing w:after="0" w:line="240" w:lineRule="auto"/>
        <w:rPr>
          <w:rFonts w:eastAsia="Times New Roman" w:cstheme="minorHAnsi"/>
        </w:rPr>
      </w:pPr>
      <w:r>
        <w:rPr>
          <w:rFonts w:eastAsia="Times New Roman" w:cstheme="minorHAnsi"/>
        </w:rPr>
        <w:t>He’s gotten a LOT of interest in the project, lots of people are ready to purchase</w:t>
      </w:r>
    </w:p>
    <w:p w14:paraId="508D787D" w14:textId="1106C5B9" w:rsidR="006B08AF" w:rsidRPr="008C7054" w:rsidRDefault="006B08AF" w:rsidP="006B08AF">
      <w:pPr>
        <w:pStyle w:val="ListParagraph"/>
        <w:numPr>
          <w:ilvl w:val="0"/>
          <w:numId w:val="5"/>
        </w:numPr>
        <w:spacing w:after="0" w:line="240" w:lineRule="auto"/>
        <w:rPr>
          <w:rFonts w:eastAsia="Times New Roman" w:cstheme="minorHAnsi"/>
        </w:rPr>
      </w:pPr>
      <w:r>
        <w:rPr>
          <w:rFonts w:eastAsia="Times New Roman" w:cstheme="minorHAnsi"/>
        </w:rPr>
        <w:t>Mentioned a resident told him there are 45 people looking to get out of their homes</w:t>
      </w:r>
    </w:p>
    <w:p w14:paraId="2B38A926" w14:textId="77777777" w:rsidR="006B08AF" w:rsidRPr="008C7054" w:rsidRDefault="006B08AF" w:rsidP="006B08AF">
      <w:pPr>
        <w:spacing w:after="0" w:line="240" w:lineRule="auto"/>
        <w:ind w:left="720"/>
        <w:rPr>
          <w:rFonts w:eastAsia="Times New Roman" w:cstheme="minorHAnsi"/>
        </w:rPr>
      </w:pPr>
    </w:p>
    <w:p w14:paraId="37BDE16F" w14:textId="77777777" w:rsidR="006B08AF" w:rsidRPr="008C7054" w:rsidRDefault="006B08AF" w:rsidP="006B08AF">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t>East Ave Lots </w:t>
      </w:r>
    </w:p>
    <w:p w14:paraId="00FBDBC1" w14:textId="1ADB60B1" w:rsidR="006B08AF" w:rsidRDefault="006B08AF" w:rsidP="006B08AF">
      <w:pPr>
        <w:pStyle w:val="ListParagraph"/>
        <w:numPr>
          <w:ilvl w:val="0"/>
          <w:numId w:val="11"/>
        </w:numPr>
        <w:spacing w:after="0" w:line="240" w:lineRule="auto"/>
        <w:rPr>
          <w:rFonts w:eastAsia="Times New Roman" w:cstheme="minorHAnsi"/>
        </w:rPr>
      </w:pPr>
      <w:r>
        <w:rPr>
          <w:rFonts w:eastAsia="Times New Roman" w:cstheme="minorHAnsi"/>
        </w:rPr>
        <w:t>I will be reaching out to Bryan to review the RFPs for the nursing home property</w:t>
      </w:r>
    </w:p>
    <w:p w14:paraId="6D191C19" w14:textId="0EBE35A8" w:rsidR="006B08AF" w:rsidRDefault="006B08AF" w:rsidP="006B08AF">
      <w:pPr>
        <w:pStyle w:val="ListParagraph"/>
        <w:numPr>
          <w:ilvl w:val="1"/>
          <w:numId w:val="11"/>
        </w:numPr>
        <w:spacing w:after="0" w:line="240" w:lineRule="auto"/>
        <w:rPr>
          <w:rFonts w:eastAsia="Times New Roman" w:cstheme="minorHAnsi"/>
        </w:rPr>
      </w:pPr>
      <w:r>
        <w:rPr>
          <w:rFonts w:eastAsia="Times New Roman" w:cstheme="minorHAnsi"/>
        </w:rPr>
        <w:t>Is anyone interested in being in this meeting?</w:t>
      </w:r>
    </w:p>
    <w:p w14:paraId="321D1B5D" w14:textId="2685DBA5" w:rsidR="006B08AF" w:rsidRPr="006B08AF" w:rsidRDefault="006B08AF" w:rsidP="006B08AF">
      <w:pPr>
        <w:pStyle w:val="ListParagraph"/>
        <w:numPr>
          <w:ilvl w:val="1"/>
          <w:numId w:val="11"/>
        </w:numPr>
        <w:spacing w:after="0" w:line="240" w:lineRule="auto"/>
        <w:rPr>
          <w:rFonts w:eastAsia="Times New Roman" w:cstheme="minorHAnsi"/>
        </w:rPr>
      </w:pPr>
      <w:r>
        <w:rPr>
          <w:rFonts w:eastAsia="Times New Roman" w:cstheme="minorHAnsi"/>
        </w:rPr>
        <w:t>Given the interest Dan is receiving, we should try to get moving on the East Ave property for housing</w:t>
      </w:r>
    </w:p>
    <w:p w14:paraId="592A3901" w14:textId="77777777" w:rsidR="006B08AF" w:rsidRPr="008C7054" w:rsidRDefault="006B08AF" w:rsidP="006B08AF">
      <w:pPr>
        <w:spacing w:after="0" w:line="240" w:lineRule="auto"/>
        <w:rPr>
          <w:rFonts w:eastAsia="Times New Roman" w:cstheme="minorHAnsi"/>
          <w:b/>
          <w:bCs/>
          <w:color w:val="000000"/>
          <w:sz w:val="24"/>
          <w:szCs w:val="24"/>
          <w:u w:val="single"/>
        </w:rPr>
      </w:pPr>
      <w:r w:rsidRPr="008C7054">
        <w:rPr>
          <w:rFonts w:eastAsia="Times New Roman" w:cstheme="minorHAnsi"/>
          <w:b/>
          <w:bCs/>
          <w:color w:val="000000"/>
          <w:sz w:val="24"/>
          <w:szCs w:val="24"/>
          <w:u w:val="single"/>
        </w:rPr>
        <w:t>Essential Services Levy Grant</w:t>
      </w:r>
    </w:p>
    <w:p w14:paraId="43D9B68D" w14:textId="77777777" w:rsidR="006B08AF" w:rsidRDefault="006B08AF" w:rsidP="006B08AF">
      <w:pPr>
        <w:pStyle w:val="ListParagraph"/>
        <w:numPr>
          <w:ilvl w:val="0"/>
          <w:numId w:val="5"/>
        </w:numPr>
        <w:spacing w:after="0" w:line="240" w:lineRule="auto"/>
        <w:textAlignment w:val="baseline"/>
        <w:rPr>
          <w:rFonts w:eastAsia="Times New Roman" w:cstheme="minorHAnsi"/>
          <w:color w:val="000000"/>
        </w:rPr>
      </w:pPr>
      <w:r w:rsidRPr="008C7054">
        <w:rPr>
          <w:rFonts w:eastAsia="Times New Roman" w:cstheme="minorHAnsi"/>
          <w:color w:val="000000"/>
        </w:rPr>
        <w:t>Notable Dates: August 15</w:t>
      </w:r>
      <w:r w:rsidRPr="008C7054">
        <w:rPr>
          <w:rFonts w:eastAsia="Times New Roman" w:cstheme="minorHAnsi"/>
          <w:color w:val="000000"/>
          <w:vertAlign w:val="superscript"/>
        </w:rPr>
        <w:t>th</w:t>
      </w:r>
      <w:r w:rsidRPr="008C7054">
        <w:rPr>
          <w:rFonts w:eastAsia="Times New Roman" w:cstheme="minorHAnsi"/>
          <w:color w:val="000000"/>
        </w:rPr>
        <w:t xml:space="preserve"> (Petitioning Houses), August 31</w:t>
      </w:r>
      <w:r w:rsidRPr="008C7054">
        <w:rPr>
          <w:rFonts w:eastAsia="Times New Roman" w:cstheme="minorHAnsi"/>
          <w:color w:val="000000"/>
          <w:vertAlign w:val="superscript"/>
        </w:rPr>
        <w:t>st</w:t>
      </w:r>
      <w:r w:rsidRPr="008C7054">
        <w:rPr>
          <w:rFonts w:eastAsia="Times New Roman" w:cstheme="minorHAnsi"/>
          <w:color w:val="000000"/>
        </w:rPr>
        <w:t xml:space="preserve"> 8am (Second Town Meeting), September 19</w:t>
      </w:r>
      <w:r w:rsidRPr="008C7054">
        <w:rPr>
          <w:rFonts w:eastAsia="Times New Roman" w:cstheme="minorHAnsi"/>
          <w:color w:val="000000"/>
          <w:vertAlign w:val="superscript"/>
        </w:rPr>
        <w:t>th</w:t>
      </w:r>
      <w:r w:rsidRPr="008C7054">
        <w:rPr>
          <w:rFonts w:eastAsia="Times New Roman" w:cstheme="minorHAnsi"/>
          <w:color w:val="000000"/>
        </w:rPr>
        <w:t xml:space="preserve"> 6pm (Third and Final Town Meeting)</w:t>
      </w:r>
    </w:p>
    <w:p w14:paraId="123D26B4" w14:textId="77777777" w:rsidR="006B08AF" w:rsidRPr="00CA417D" w:rsidRDefault="006B08AF" w:rsidP="006B08AF">
      <w:pPr>
        <w:pStyle w:val="ListParagraph"/>
        <w:numPr>
          <w:ilvl w:val="0"/>
          <w:numId w:val="5"/>
        </w:numPr>
        <w:spacing w:after="0" w:line="240" w:lineRule="auto"/>
        <w:rPr>
          <w:rFonts w:eastAsia="Times New Roman" w:cstheme="minorHAnsi"/>
          <w:b/>
          <w:bCs/>
        </w:rPr>
      </w:pPr>
      <w:r w:rsidRPr="00CA417D">
        <w:rPr>
          <w:rFonts w:eastAsia="Times New Roman" w:cstheme="minorHAnsi"/>
          <w:b/>
          <w:bCs/>
          <w:color w:val="000000"/>
        </w:rPr>
        <w:t xml:space="preserve">Marketing Push on our social media </w:t>
      </w:r>
    </w:p>
    <w:p w14:paraId="4F0274F2" w14:textId="77777777" w:rsidR="006B08AF" w:rsidRPr="008C7054" w:rsidRDefault="006B08AF" w:rsidP="006B08AF">
      <w:pPr>
        <w:spacing w:after="0" w:line="240" w:lineRule="auto"/>
        <w:rPr>
          <w:rFonts w:eastAsia="Times New Roman" w:cstheme="minorHAnsi"/>
        </w:rPr>
      </w:pPr>
    </w:p>
    <w:p w14:paraId="08E61020" w14:textId="77777777" w:rsidR="001E5723" w:rsidRPr="001E5723" w:rsidRDefault="001E5723" w:rsidP="001E5723">
      <w:pPr>
        <w:spacing w:after="0" w:line="240" w:lineRule="auto"/>
        <w:textAlignment w:val="baseline"/>
        <w:rPr>
          <w:rFonts w:eastAsia="Times New Roman" w:cstheme="minorHAnsi"/>
          <w:b/>
          <w:bCs/>
          <w:color w:val="000000"/>
          <w:sz w:val="24"/>
          <w:szCs w:val="24"/>
          <w:u w:val="single"/>
        </w:rPr>
      </w:pPr>
      <w:r w:rsidRPr="001E5723">
        <w:rPr>
          <w:rFonts w:eastAsia="Times New Roman" w:cstheme="minorHAnsi"/>
          <w:b/>
          <w:bCs/>
          <w:color w:val="000000"/>
          <w:sz w:val="24"/>
          <w:szCs w:val="24"/>
          <w:u w:val="single"/>
        </w:rPr>
        <w:t>Realtor Reports:</w:t>
      </w:r>
    </w:p>
    <w:p w14:paraId="60F38C95" w14:textId="2C7A43BF" w:rsidR="001E5723" w:rsidRDefault="001E5723" w:rsidP="001E5723">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 xml:space="preserve">Forwarded on Neil’s and Steph’s respective reports </w:t>
      </w:r>
    </w:p>
    <w:p w14:paraId="0A9B750C" w14:textId="0015D75C" w:rsidR="001E5723" w:rsidRPr="001E5723" w:rsidRDefault="001E5723" w:rsidP="001E5723">
      <w:pPr>
        <w:pStyle w:val="ListParagraph"/>
        <w:numPr>
          <w:ilvl w:val="0"/>
          <w:numId w:val="12"/>
        </w:numPr>
        <w:spacing w:after="0" w:line="240" w:lineRule="auto"/>
        <w:rPr>
          <w:rFonts w:eastAsia="Times New Roman" w:cstheme="minorHAnsi"/>
          <w:color w:val="000000"/>
        </w:rPr>
      </w:pPr>
      <w:r>
        <w:rPr>
          <w:rFonts w:eastAsia="Times New Roman" w:cstheme="minorHAnsi"/>
          <w:color w:val="000000"/>
        </w:rPr>
        <w:t>What builders have they reached out to?</w:t>
      </w:r>
    </w:p>
    <w:p w14:paraId="42362B27" w14:textId="453838F5" w:rsidR="001E5723" w:rsidRPr="001E5723" w:rsidRDefault="001E5723" w:rsidP="001E5723">
      <w:pPr>
        <w:pStyle w:val="ListParagraph"/>
        <w:numPr>
          <w:ilvl w:val="0"/>
          <w:numId w:val="12"/>
        </w:numPr>
        <w:spacing w:after="0" w:line="240" w:lineRule="auto"/>
        <w:rPr>
          <w:rFonts w:eastAsia="Times New Roman" w:cstheme="minorHAnsi"/>
          <w:color w:val="000000"/>
        </w:rPr>
      </w:pPr>
      <w:r w:rsidRPr="001E5723">
        <w:rPr>
          <w:rFonts w:eastAsia="Times New Roman" w:cstheme="minorHAnsi"/>
          <w:color w:val="000000"/>
        </w:rPr>
        <w:t>What is the greatest area of opportunity for WFH? What are you struggling with the most?</w:t>
      </w:r>
    </w:p>
    <w:p w14:paraId="18EDE972" w14:textId="400402A4" w:rsidR="001E5723" w:rsidRPr="001E5723" w:rsidRDefault="001E5723" w:rsidP="001E5723">
      <w:pPr>
        <w:pStyle w:val="ListParagraph"/>
        <w:numPr>
          <w:ilvl w:val="0"/>
          <w:numId w:val="12"/>
        </w:numPr>
        <w:spacing w:after="0" w:line="240" w:lineRule="auto"/>
        <w:rPr>
          <w:rFonts w:eastAsia="Times New Roman" w:cstheme="minorHAnsi"/>
          <w:color w:val="000000"/>
        </w:rPr>
      </w:pPr>
      <w:r w:rsidRPr="001E5723">
        <w:rPr>
          <w:rFonts w:eastAsia="Times New Roman" w:cstheme="minorHAnsi"/>
          <w:color w:val="000000"/>
        </w:rPr>
        <w:t>Are you doing any marketing for Fun Days?</w:t>
      </w:r>
    </w:p>
    <w:p w14:paraId="48C3CA18" w14:textId="77777777" w:rsidR="001E5723" w:rsidRDefault="001E5723" w:rsidP="006B08AF">
      <w:pPr>
        <w:spacing w:after="0" w:line="240" w:lineRule="auto"/>
        <w:rPr>
          <w:rFonts w:eastAsia="Times New Roman" w:cstheme="minorHAnsi"/>
          <w:b/>
          <w:bCs/>
          <w:color w:val="000000"/>
          <w:sz w:val="24"/>
          <w:szCs w:val="24"/>
          <w:u w:val="single"/>
        </w:rPr>
      </w:pPr>
    </w:p>
    <w:p w14:paraId="2C4D528A" w14:textId="6985B027" w:rsidR="006B08AF" w:rsidRPr="008C7054" w:rsidRDefault="006B08AF" w:rsidP="006B08AF">
      <w:pPr>
        <w:spacing w:after="0" w:line="240" w:lineRule="auto"/>
        <w:rPr>
          <w:rFonts w:eastAsia="Times New Roman" w:cstheme="minorHAnsi"/>
          <w:sz w:val="24"/>
          <w:szCs w:val="24"/>
        </w:rPr>
      </w:pPr>
      <w:r w:rsidRPr="008C7054">
        <w:rPr>
          <w:rFonts w:eastAsia="Times New Roman" w:cstheme="minorHAnsi"/>
          <w:b/>
          <w:bCs/>
          <w:color w:val="000000"/>
          <w:sz w:val="24"/>
          <w:szCs w:val="24"/>
          <w:u w:val="single"/>
        </w:rPr>
        <w:lastRenderedPageBreak/>
        <w:t>Westfield Horizons</w:t>
      </w:r>
    </w:p>
    <w:p w14:paraId="2D643DD1" w14:textId="77777777" w:rsidR="006B08AF" w:rsidRPr="008C7054" w:rsidRDefault="006B08AF" w:rsidP="006B08AF">
      <w:pPr>
        <w:numPr>
          <w:ilvl w:val="0"/>
          <w:numId w:val="3"/>
        </w:numPr>
        <w:spacing w:after="0" w:line="240" w:lineRule="auto"/>
        <w:textAlignment w:val="baseline"/>
        <w:rPr>
          <w:rFonts w:eastAsia="Times New Roman" w:cstheme="minorHAnsi"/>
          <w:color w:val="000000"/>
        </w:rPr>
      </w:pPr>
      <w:r w:rsidRPr="008C7054">
        <w:rPr>
          <w:rFonts w:eastAsia="Times New Roman" w:cstheme="minorHAnsi"/>
          <w:color w:val="000000"/>
        </w:rPr>
        <w:t>Discuss: Multiple lot incentive (builders)</w:t>
      </w:r>
    </w:p>
    <w:p w14:paraId="28D41BBA" w14:textId="274F9948" w:rsidR="006B08AF" w:rsidRPr="006B08AF" w:rsidRDefault="006B08AF" w:rsidP="006B08AF">
      <w:pPr>
        <w:pStyle w:val="ListParagraph"/>
        <w:numPr>
          <w:ilvl w:val="0"/>
          <w:numId w:val="3"/>
        </w:numPr>
        <w:spacing w:after="0" w:line="240" w:lineRule="auto"/>
        <w:textAlignment w:val="baseline"/>
        <w:rPr>
          <w:rFonts w:eastAsia="Times New Roman" w:cstheme="minorHAnsi"/>
          <w:color w:val="000000"/>
        </w:rPr>
      </w:pPr>
      <w:r w:rsidRPr="008C7054">
        <w:rPr>
          <w:rFonts w:eastAsia="Times New Roman" w:cstheme="minorHAnsi"/>
          <w:color w:val="000000"/>
        </w:rPr>
        <w:t>Subcommittee: Who would like to work with Stephen and I on sketching out plans for Phase 5?</w:t>
      </w:r>
    </w:p>
    <w:p w14:paraId="5C40E4FE" w14:textId="77777777" w:rsidR="006B08AF" w:rsidRDefault="006B08AF" w:rsidP="006B08AF">
      <w:pPr>
        <w:spacing w:after="0" w:line="240" w:lineRule="auto"/>
        <w:textAlignment w:val="baseline"/>
        <w:rPr>
          <w:rFonts w:eastAsia="Times New Roman" w:cstheme="minorHAnsi"/>
          <w:color w:val="000000"/>
        </w:rPr>
      </w:pPr>
    </w:p>
    <w:p w14:paraId="409DCD9F" w14:textId="77777777" w:rsidR="006B08AF" w:rsidRDefault="006B08AF" w:rsidP="006B08AF">
      <w:pPr>
        <w:spacing w:after="0" w:line="240" w:lineRule="auto"/>
        <w:textAlignment w:val="baseline"/>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Baxter Fun Days</w:t>
      </w:r>
    </w:p>
    <w:p w14:paraId="0E647425" w14:textId="77777777" w:rsidR="006B08AF" w:rsidRPr="00BA2DDF" w:rsidRDefault="006B08AF" w:rsidP="006B08AF">
      <w:pPr>
        <w:pStyle w:val="ListParagraph"/>
        <w:numPr>
          <w:ilvl w:val="0"/>
          <w:numId w:val="5"/>
        </w:numPr>
        <w:spacing w:after="0" w:line="240" w:lineRule="auto"/>
        <w:rPr>
          <w:rFonts w:eastAsia="Times New Roman" w:cstheme="minorHAnsi"/>
        </w:rPr>
      </w:pPr>
      <w:r>
        <w:rPr>
          <w:rFonts w:eastAsia="Times New Roman" w:cstheme="minorHAnsi"/>
          <w:color w:val="000000"/>
        </w:rPr>
        <w:t>Check the link posted for volunteer opportunities!</w:t>
      </w:r>
    </w:p>
    <w:p w14:paraId="3EC86042" w14:textId="3887F521" w:rsidR="006B08AF" w:rsidRPr="006B08AF" w:rsidRDefault="006B08AF" w:rsidP="006B08AF">
      <w:pPr>
        <w:pStyle w:val="ListParagraph"/>
        <w:numPr>
          <w:ilvl w:val="0"/>
          <w:numId w:val="5"/>
        </w:numPr>
        <w:spacing w:after="0" w:line="240" w:lineRule="auto"/>
        <w:rPr>
          <w:rFonts w:eastAsia="Times New Roman" w:cstheme="minorHAnsi"/>
          <w:b/>
          <w:bCs/>
        </w:rPr>
      </w:pPr>
      <w:r w:rsidRPr="00CA417D">
        <w:rPr>
          <w:rFonts w:eastAsia="Times New Roman" w:cstheme="minorHAnsi"/>
          <w:b/>
          <w:bCs/>
          <w:color w:val="000000"/>
        </w:rPr>
        <w:t xml:space="preserve">Marketing Push on our social media </w:t>
      </w:r>
    </w:p>
    <w:p w14:paraId="282197A3" w14:textId="77777777" w:rsidR="006B08AF" w:rsidRDefault="006B08AF" w:rsidP="006B08AF">
      <w:pPr>
        <w:spacing w:after="0" w:line="240" w:lineRule="auto"/>
        <w:textAlignment w:val="baseline"/>
        <w:rPr>
          <w:rFonts w:eastAsia="Times New Roman" w:cstheme="minorHAnsi"/>
          <w:color w:val="000000"/>
        </w:rPr>
      </w:pPr>
    </w:p>
    <w:p w14:paraId="2BC3074E" w14:textId="706936CE" w:rsidR="006B08AF" w:rsidRDefault="006B08AF" w:rsidP="006B08AF">
      <w:pPr>
        <w:spacing w:after="0" w:line="240" w:lineRule="auto"/>
        <w:rPr>
          <w:rFonts w:eastAsia="Times New Roman" w:cstheme="minorHAnsi"/>
          <w:b/>
          <w:bCs/>
          <w:color w:val="000000"/>
          <w:sz w:val="24"/>
          <w:szCs w:val="24"/>
          <w:u w:val="single"/>
        </w:rPr>
      </w:pPr>
      <w:r w:rsidRPr="00BA2DDF">
        <w:rPr>
          <w:rFonts w:eastAsia="Times New Roman" w:cstheme="minorHAnsi"/>
          <w:b/>
          <w:bCs/>
          <w:color w:val="000000"/>
          <w:sz w:val="24"/>
          <w:szCs w:val="24"/>
          <w:u w:val="single"/>
        </w:rPr>
        <w:t>Items for Voting</w:t>
      </w:r>
    </w:p>
    <w:p w14:paraId="0F6866CA" w14:textId="474C2F56" w:rsidR="001E5723" w:rsidRPr="001E5723" w:rsidRDefault="001E5723" w:rsidP="006B08AF">
      <w:pPr>
        <w:spacing w:after="0" w:line="240" w:lineRule="auto"/>
        <w:rPr>
          <w:rFonts w:eastAsia="Times New Roman" w:cstheme="minorHAnsi"/>
        </w:rPr>
      </w:pPr>
      <w:r w:rsidRPr="001E5723">
        <w:rPr>
          <w:rFonts w:eastAsia="Times New Roman" w:cstheme="minorHAnsi"/>
          <w:color w:val="000000"/>
        </w:rPr>
        <w:t>None</w:t>
      </w:r>
      <w:r>
        <w:rPr>
          <w:rFonts w:eastAsia="Times New Roman" w:cstheme="minorHAnsi"/>
          <w:color w:val="000000"/>
        </w:rPr>
        <w:t xml:space="preserve"> to vote on</w:t>
      </w:r>
      <w:r w:rsidRPr="001E5723">
        <w:rPr>
          <w:rFonts w:eastAsia="Times New Roman" w:cstheme="minorHAnsi"/>
          <w:color w:val="000000"/>
        </w:rPr>
        <w:t xml:space="preserve"> </w:t>
      </w:r>
      <w:proofErr w:type="gramStart"/>
      <w:r w:rsidRPr="001E5723">
        <w:rPr>
          <w:rFonts w:eastAsia="Times New Roman" w:cstheme="minorHAnsi"/>
          <w:color w:val="000000"/>
        </w:rPr>
        <w:t>at this time</w:t>
      </w:r>
      <w:proofErr w:type="gramEnd"/>
    </w:p>
    <w:p w14:paraId="18B46D64" w14:textId="77777777" w:rsidR="006B08AF" w:rsidRPr="008C7054" w:rsidRDefault="006B08AF" w:rsidP="006B08AF">
      <w:pPr>
        <w:spacing w:after="0" w:line="240" w:lineRule="auto"/>
        <w:textAlignment w:val="baseline"/>
        <w:rPr>
          <w:rFonts w:eastAsia="Times New Roman" w:cstheme="minorHAnsi"/>
          <w:color w:val="000000"/>
        </w:rPr>
      </w:pPr>
    </w:p>
    <w:p w14:paraId="5CD5431C" w14:textId="77777777" w:rsidR="006B08AF" w:rsidRPr="008C7054" w:rsidRDefault="006B08AF" w:rsidP="006B08AF">
      <w:pPr>
        <w:spacing w:after="0" w:line="240" w:lineRule="auto"/>
        <w:textAlignment w:val="baseline"/>
        <w:rPr>
          <w:rFonts w:eastAsia="Times New Roman" w:cstheme="minorHAnsi"/>
          <w:b/>
          <w:bCs/>
          <w:color w:val="000000"/>
        </w:rPr>
      </w:pPr>
      <w:r w:rsidRPr="008C7054">
        <w:rPr>
          <w:rFonts w:eastAsia="Times New Roman" w:cstheme="minorHAnsi"/>
          <w:b/>
          <w:bCs/>
          <w:color w:val="000000"/>
        </w:rPr>
        <w:t>Open Forum; Five Minutes (Maximum) Per Person</w:t>
      </w:r>
    </w:p>
    <w:p w14:paraId="67E3693C" w14:textId="77777777" w:rsidR="006B08AF" w:rsidRDefault="006B08AF"/>
    <w:p w14:paraId="383C7C30" w14:textId="1A490C13" w:rsidR="006B08AF" w:rsidRPr="006B08AF" w:rsidRDefault="006B08AF">
      <w:pPr>
        <w:rPr>
          <w:b/>
          <w:bCs/>
        </w:rPr>
      </w:pPr>
      <w:r w:rsidRPr="006B08AF">
        <w:rPr>
          <w:b/>
          <w:bCs/>
        </w:rPr>
        <w:t xml:space="preserve">Closed Session </w:t>
      </w:r>
    </w:p>
    <w:sectPr w:rsidR="006B08AF" w:rsidRPr="006B0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DC6"/>
    <w:multiLevelType w:val="hybridMultilevel"/>
    <w:tmpl w:val="C7C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74E0"/>
    <w:multiLevelType w:val="hybridMultilevel"/>
    <w:tmpl w:val="04C2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2DC9"/>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E5DD9"/>
    <w:multiLevelType w:val="hybridMultilevel"/>
    <w:tmpl w:val="3F1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C0767"/>
    <w:multiLevelType w:val="hybridMultilevel"/>
    <w:tmpl w:val="3B0C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E7520"/>
    <w:multiLevelType w:val="multilevel"/>
    <w:tmpl w:val="1CA2B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43A94"/>
    <w:multiLevelType w:val="hybridMultilevel"/>
    <w:tmpl w:val="16D2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2BED"/>
    <w:multiLevelType w:val="multilevel"/>
    <w:tmpl w:val="CE9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95C94"/>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6B04D1"/>
    <w:multiLevelType w:val="hybridMultilevel"/>
    <w:tmpl w:val="5A700F3E"/>
    <w:lvl w:ilvl="0" w:tplc="D76CD4A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094BAE"/>
    <w:multiLevelType w:val="multilevel"/>
    <w:tmpl w:val="1138F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6D290D"/>
    <w:multiLevelType w:val="multilevel"/>
    <w:tmpl w:val="4412F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499075">
    <w:abstractNumId w:val="10"/>
  </w:num>
  <w:num w:numId="2" w16cid:durableId="346912419">
    <w:abstractNumId w:val="7"/>
  </w:num>
  <w:num w:numId="3" w16cid:durableId="361588402">
    <w:abstractNumId w:val="11"/>
  </w:num>
  <w:num w:numId="4" w16cid:durableId="2091805325">
    <w:abstractNumId w:val="5"/>
  </w:num>
  <w:num w:numId="5" w16cid:durableId="31224471">
    <w:abstractNumId w:val="1"/>
  </w:num>
  <w:num w:numId="6" w16cid:durableId="1327199583">
    <w:abstractNumId w:val="9"/>
  </w:num>
  <w:num w:numId="7" w16cid:durableId="556091004">
    <w:abstractNumId w:val="0"/>
  </w:num>
  <w:num w:numId="8" w16cid:durableId="951932646">
    <w:abstractNumId w:val="8"/>
  </w:num>
  <w:num w:numId="9" w16cid:durableId="283733078">
    <w:abstractNumId w:val="2"/>
  </w:num>
  <w:num w:numId="10" w16cid:durableId="1707877041">
    <w:abstractNumId w:val="6"/>
  </w:num>
  <w:num w:numId="11" w16cid:durableId="878977693">
    <w:abstractNumId w:val="4"/>
  </w:num>
  <w:num w:numId="12" w16cid:durableId="1488739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91"/>
    <w:rsid w:val="001E5723"/>
    <w:rsid w:val="006B08AF"/>
    <w:rsid w:val="009A0491"/>
    <w:rsid w:val="00C53F5F"/>
    <w:rsid w:val="00D5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297"/>
  <w15:chartTrackingRefBased/>
  <w15:docId w15:val="{0B1AA7E9-9A7B-4F23-9945-2AC03905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AF"/>
    <w:pPr>
      <w:ind w:left="720"/>
      <w:contextualSpacing/>
    </w:pPr>
  </w:style>
  <w:style w:type="character" w:styleId="Hyperlink">
    <w:name w:val="Hyperlink"/>
    <w:basedOn w:val="DefaultParagraphFont"/>
    <w:uiPriority w:val="99"/>
    <w:unhideWhenUsed/>
    <w:rsid w:val="006B08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3063">
      <w:bodyDiv w:val="1"/>
      <w:marLeft w:val="0"/>
      <w:marRight w:val="0"/>
      <w:marTop w:val="0"/>
      <w:marBottom w:val="0"/>
      <w:divBdr>
        <w:top w:val="none" w:sz="0" w:space="0" w:color="auto"/>
        <w:left w:val="none" w:sz="0" w:space="0" w:color="auto"/>
        <w:bottom w:val="none" w:sz="0" w:space="0" w:color="auto"/>
        <w:right w:val="none" w:sz="0" w:space="0" w:color="auto"/>
      </w:divBdr>
      <w:divsChild>
        <w:div w:id="1452749259">
          <w:marLeft w:val="0"/>
          <w:marRight w:val="0"/>
          <w:marTop w:val="0"/>
          <w:marBottom w:val="0"/>
          <w:divBdr>
            <w:top w:val="none" w:sz="0" w:space="0" w:color="auto"/>
            <w:left w:val="none" w:sz="0" w:space="0" w:color="auto"/>
            <w:bottom w:val="none" w:sz="0" w:space="0" w:color="auto"/>
            <w:right w:val="none" w:sz="0" w:space="0" w:color="auto"/>
          </w:divBdr>
        </w:div>
        <w:div w:id="1512336420">
          <w:marLeft w:val="0"/>
          <w:marRight w:val="0"/>
          <w:marTop w:val="0"/>
          <w:marBottom w:val="0"/>
          <w:divBdr>
            <w:top w:val="none" w:sz="0" w:space="0" w:color="auto"/>
            <w:left w:val="none" w:sz="0" w:space="0" w:color="auto"/>
            <w:bottom w:val="none" w:sz="0" w:space="0" w:color="auto"/>
            <w:right w:val="none" w:sz="0" w:space="0" w:color="auto"/>
          </w:divBdr>
        </w:div>
        <w:div w:id="1402219347">
          <w:marLeft w:val="0"/>
          <w:marRight w:val="0"/>
          <w:marTop w:val="0"/>
          <w:marBottom w:val="0"/>
          <w:divBdr>
            <w:top w:val="none" w:sz="0" w:space="0" w:color="auto"/>
            <w:left w:val="none" w:sz="0" w:space="0" w:color="auto"/>
            <w:bottom w:val="none" w:sz="0" w:space="0" w:color="auto"/>
            <w:right w:val="none" w:sz="0" w:space="0" w:color="auto"/>
          </w:divBdr>
        </w:div>
        <w:div w:id="811409940">
          <w:marLeft w:val="0"/>
          <w:marRight w:val="0"/>
          <w:marTop w:val="0"/>
          <w:marBottom w:val="0"/>
          <w:divBdr>
            <w:top w:val="none" w:sz="0" w:space="0" w:color="auto"/>
            <w:left w:val="none" w:sz="0" w:space="0" w:color="auto"/>
            <w:bottom w:val="none" w:sz="0" w:space="0" w:color="auto"/>
            <w:right w:val="none" w:sz="0" w:space="0" w:color="auto"/>
          </w:divBdr>
        </w:div>
        <w:div w:id="2001422395">
          <w:marLeft w:val="0"/>
          <w:marRight w:val="0"/>
          <w:marTop w:val="0"/>
          <w:marBottom w:val="0"/>
          <w:divBdr>
            <w:top w:val="none" w:sz="0" w:space="0" w:color="auto"/>
            <w:left w:val="none" w:sz="0" w:space="0" w:color="auto"/>
            <w:bottom w:val="none" w:sz="0" w:space="0" w:color="auto"/>
            <w:right w:val="none" w:sz="0" w:space="0" w:color="auto"/>
          </w:divBdr>
        </w:div>
        <w:div w:id="378631025">
          <w:marLeft w:val="0"/>
          <w:marRight w:val="0"/>
          <w:marTop w:val="0"/>
          <w:marBottom w:val="0"/>
          <w:divBdr>
            <w:top w:val="none" w:sz="0" w:space="0" w:color="auto"/>
            <w:left w:val="none" w:sz="0" w:space="0" w:color="auto"/>
            <w:bottom w:val="none" w:sz="0" w:space="0" w:color="auto"/>
            <w:right w:val="none" w:sz="0" w:space="0" w:color="auto"/>
          </w:divBdr>
        </w:div>
        <w:div w:id="191361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rrett.floss@coyotehillcommun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Employers Mutual Insurance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Petermeier</cp:lastModifiedBy>
  <cp:revision>2</cp:revision>
  <dcterms:created xsi:type="dcterms:W3CDTF">2023-07-05T16:28:00Z</dcterms:created>
  <dcterms:modified xsi:type="dcterms:W3CDTF">2023-07-05T16:28:00Z</dcterms:modified>
</cp:coreProperties>
</file>