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A8691" w14:textId="2198D1EF" w:rsidR="00942FBD" w:rsidRPr="001E21C1" w:rsidRDefault="001E21C1">
      <w:pPr>
        <w:rPr>
          <w:rFonts w:ascii="Amasis MT Pro" w:hAnsi="Amasis MT Pro"/>
        </w:rPr>
      </w:pPr>
      <w:r w:rsidRPr="001E21C1">
        <w:rPr>
          <w:rFonts w:ascii="Amasis MT Pro" w:hAnsi="Amasis MT Pro"/>
        </w:rPr>
        <w:t xml:space="preserve">The Baxter Board of Adjustments met on Thursday, November 9, </w:t>
      </w:r>
      <w:proofErr w:type="gramStart"/>
      <w:r w:rsidRPr="001E21C1">
        <w:rPr>
          <w:rFonts w:ascii="Amasis MT Pro" w:hAnsi="Amasis MT Pro"/>
        </w:rPr>
        <w:t>2023</w:t>
      </w:r>
      <w:proofErr w:type="gramEnd"/>
      <w:r w:rsidRPr="001E21C1">
        <w:rPr>
          <w:rFonts w:ascii="Amasis MT Pro" w:hAnsi="Amasis MT Pro"/>
        </w:rPr>
        <w:t xml:space="preserve"> at 6:00 p.m. in the Council Chambers of City Hall. Members present were Scott Horn, Jason Hill, Chad Maxwell, Nick Carter, and Adam Richardson. Al &amp; Jeanne Conover were in attendance with architect, Steve Gray.</w:t>
      </w:r>
      <w:r w:rsidR="00907996">
        <w:rPr>
          <w:rFonts w:ascii="Amasis MT Pro" w:hAnsi="Amasis MT Pro"/>
        </w:rPr>
        <w:t xml:space="preserve"> </w:t>
      </w:r>
    </w:p>
    <w:p w14:paraId="4CEB06A9" w14:textId="42327117" w:rsidR="001E21C1" w:rsidRPr="001E21C1" w:rsidRDefault="001E21C1">
      <w:pPr>
        <w:rPr>
          <w:rFonts w:ascii="Amasis MT Pro" w:hAnsi="Amasis MT Pro"/>
        </w:rPr>
      </w:pPr>
      <w:r w:rsidRPr="001E21C1">
        <w:rPr>
          <w:rFonts w:ascii="Amasis MT Pro" w:hAnsi="Amasis MT Pro"/>
        </w:rPr>
        <w:t>Maxwell called the meeting to order at 6:00 p.m. The Board reviewed an application for variance submitted by Al &amp; Jeanne Conover. The variance requests building a home addition</w:t>
      </w:r>
      <w:r w:rsidR="00167A01">
        <w:rPr>
          <w:rFonts w:ascii="Amasis MT Pro" w:hAnsi="Amasis MT Pro"/>
        </w:rPr>
        <w:t>;</w:t>
      </w:r>
      <w:r w:rsidRPr="001E21C1">
        <w:rPr>
          <w:rFonts w:ascii="Amasis MT Pro" w:hAnsi="Amasis MT Pro"/>
        </w:rPr>
        <w:t xml:space="preserve"> </w:t>
      </w:r>
      <w:r w:rsidR="00460A96">
        <w:rPr>
          <w:rFonts w:ascii="Amasis MT Pro" w:hAnsi="Amasis MT Pro"/>
        </w:rPr>
        <w:t>extending the current garage to the west</w:t>
      </w:r>
      <w:r w:rsidRPr="001E21C1">
        <w:rPr>
          <w:rFonts w:ascii="Amasis MT Pro" w:hAnsi="Amasis MT Pro"/>
        </w:rPr>
        <w:t xml:space="preserve"> and</w:t>
      </w:r>
      <w:r w:rsidR="00460A96">
        <w:rPr>
          <w:rFonts w:ascii="Amasis MT Pro" w:hAnsi="Amasis MT Pro"/>
        </w:rPr>
        <w:t xml:space="preserve"> a</w:t>
      </w:r>
      <w:r w:rsidR="00167A01">
        <w:rPr>
          <w:rFonts w:ascii="Amasis MT Pro" w:hAnsi="Amasis MT Pro"/>
        </w:rPr>
        <w:t>dding a</w:t>
      </w:r>
      <w:r w:rsidR="00460A96">
        <w:rPr>
          <w:rFonts w:ascii="Amasis MT Pro" w:hAnsi="Amasis MT Pro"/>
        </w:rPr>
        <w:t>n</w:t>
      </w:r>
      <w:r w:rsidRPr="001E21C1">
        <w:rPr>
          <w:rFonts w:ascii="Amasis MT Pro" w:hAnsi="Amasis MT Pro"/>
        </w:rPr>
        <w:t xml:space="preserve"> ADA ramp entry to the home</w:t>
      </w:r>
      <w:r w:rsidR="00167A01">
        <w:rPr>
          <w:rFonts w:ascii="Amasis MT Pro" w:hAnsi="Amasis MT Pro"/>
        </w:rPr>
        <w:t>. Construction plans would constitute a rear yard setback</w:t>
      </w:r>
      <w:r w:rsidRPr="001E21C1">
        <w:rPr>
          <w:rFonts w:ascii="Amasis MT Pro" w:hAnsi="Amasis MT Pro"/>
        </w:rPr>
        <w:t xml:space="preserve"> of less than 20 feet</w:t>
      </w:r>
      <w:r w:rsidR="00167A01">
        <w:rPr>
          <w:rFonts w:ascii="Amasis MT Pro" w:hAnsi="Amasis MT Pro"/>
        </w:rPr>
        <w:t xml:space="preserve"> as required by R-1 zoning code.</w:t>
      </w:r>
    </w:p>
    <w:p w14:paraId="2B7A1242" w14:textId="5B814E89" w:rsidR="001E21C1" w:rsidRPr="001E21C1" w:rsidRDefault="001E21C1">
      <w:pPr>
        <w:rPr>
          <w:rFonts w:ascii="Amasis MT Pro" w:hAnsi="Amasis MT Pro"/>
        </w:rPr>
      </w:pPr>
      <w:r w:rsidRPr="001E21C1">
        <w:rPr>
          <w:rFonts w:ascii="Amasis MT Pro" w:hAnsi="Amasis MT Pro"/>
        </w:rPr>
        <w:t>Maxwell called for public comments.</w:t>
      </w:r>
      <w:r w:rsidR="00907996">
        <w:rPr>
          <w:rFonts w:ascii="Amasis MT Pro" w:hAnsi="Amasis MT Pro"/>
        </w:rPr>
        <w:t xml:space="preserve"> Steve Gray presented the design plan for the home addition and explained the need </w:t>
      </w:r>
      <w:r w:rsidR="00460A96">
        <w:rPr>
          <w:rFonts w:ascii="Amasis MT Pro" w:hAnsi="Amasis MT Pro"/>
        </w:rPr>
        <w:t xml:space="preserve">to make the home more accessible for </w:t>
      </w:r>
      <w:proofErr w:type="spellStart"/>
      <w:r w:rsidR="00907996">
        <w:rPr>
          <w:rFonts w:ascii="Amasis MT Pro" w:hAnsi="Amasis MT Pro"/>
        </w:rPr>
        <w:t>Conovers</w:t>
      </w:r>
      <w:proofErr w:type="spellEnd"/>
      <w:r w:rsidR="00907996">
        <w:rPr>
          <w:rFonts w:ascii="Amasis MT Pro" w:hAnsi="Amasis MT Pro"/>
        </w:rPr>
        <w:t xml:space="preserve"> </w:t>
      </w:r>
      <w:r w:rsidR="00460A96">
        <w:rPr>
          <w:rFonts w:ascii="Amasis MT Pro" w:hAnsi="Amasis MT Pro"/>
        </w:rPr>
        <w:t xml:space="preserve">as they age. </w:t>
      </w:r>
      <w:r w:rsidR="00907996">
        <w:rPr>
          <w:rFonts w:ascii="Amasis MT Pro" w:hAnsi="Amasis MT Pro"/>
        </w:rPr>
        <w:t xml:space="preserve">The construction plans were </w:t>
      </w:r>
      <w:r w:rsidR="00167A01">
        <w:rPr>
          <w:rFonts w:ascii="Amasis MT Pro" w:hAnsi="Amasis MT Pro"/>
        </w:rPr>
        <w:t xml:space="preserve">modeled to provide easy access to all living quarters of the home by </w:t>
      </w:r>
      <w:r w:rsidR="007E01E2">
        <w:rPr>
          <w:rFonts w:ascii="Amasis MT Pro" w:hAnsi="Amasis MT Pro"/>
        </w:rPr>
        <w:t>converting</w:t>
      </w:r>
      <w:r w:rsidR="00167A01">
        <w:rPr>
          <w:rFonts w:ascii="Amasis MT Pro" w:hAnsi="Amasis MT Pro"/>
        </w:rPr>
        <w:t xml:space="preserve"> them </w:t>
      </w:r>
      <w:r w:rsidR="007E01E2">
        <w:rPr>
          <w:rFonts w:ascii="Amasis MT Pro" w:hAnsi="Amasis MT Pro"/>
        </w:rPr>
        <w:t>into</w:t>
      </w:r>
      <w:r w:rsidR="00167A01">
        <w:rPr>
          <w:rFonts w:ascii="Amasis MT Pro" w:hAnsi="Amasis MT Pro"/>
        </w:rPr>
        <w:t xml:space="preserve"> one level.</w:t>
      </w:r>
    </w:p>
    <w:p w14:paraId="7245AEEA" w14:textId="7053C6FB" w:rsidR="00460A96" w:rsidRDefault="00907996">
      <w:pPr>
        <w:rPr>
          <w:rFonts w:ascii="Amasis MT Pro" w:hAnsi="Amasis MT Pro"/>
        </w:rPr>
      </w:pPr>
      <w:r>
        <w:rPr>
          <w:rFonts w:ascii="Amasis MT Pro" w:hAnsi="Amasis MT Pro"/>
        </w:rPr>
        <w:t xml:space="preserve">Board members discussed </w:t>
      </w:r>
      <w:r w:rsidR="007E01E2">
        <w:rPr>
          <w:rFonts w:ascii="Amasis MT Pro" w:hAnsi="Amasis MT Pro"/>
        </w:rPr>
        <w:t>the</w:t>
      </w:r>
      <w:r w:rsidR="00460A96">
        <w:rPr>
          <w:rFonts w:ascii="Amasis MT Pro" w:hAnsi="Amasis MT Pro"/>
        </w:rPr>
        <w:t xml:space="preserve"> </w:t>
      </w:r>
      <w:r w:rsidR="007E01E2">
        <w:rPr>
          <w:rFonts w:ascii="Amasis MT Pro" w:hAnsi="Amasis MT Pro"/>
        </w:rPr>
        <w:t>intent to improve</w:t>
      </w:r>
      <w:r w:rsidR="00167A01">
        <w:rPr>
          <w:rFonts w:ascii="Amasis MT Pro" w:hAnsi="Amasis MT Pro"/>
        </w:rPr>
        <w:t xml:space="preserve"> the functionality and appearance of the home.</w:t>
      </w:r>
      <w:r w:rsidR="00460A96">
        <w:rPr>
          <w:rFonts w:ascii="Amasis MT Pro" w:hAnsi="Amasis MT Pro"/>
        </w:rPr>
        <w:t xml:space="preserve"> </w:t>
      </w:r>
      <w:r w:rsidR="00167A01">
        <w:rPr>
          <w:rFonts w:ascii="Amasis MT Pro" w:hAnsi="Amasis MT Pro"/>
        </w:rPr>
        <w:t>Discussion held that there would be n</w:t>
      </w:r>
      <w:r>
        <w:rPr>
          <w:rFonts w:ascii="Amasis MT Pro" w:hAnsi="Amasis MT Pro"/>
        </w:rPr>
        <w:t xml:space="preserve">o encroaching </w:t>
      </w:r>
      <w:r w:rsidR="00460A96">
        <w:rPr>
          <w:rFonts w:ascii="Amasis MT Pro" w:hAnsi="Amasis MT Pro"/>
        </w:rPr>
        <w:t xml:space="preserve">onto neighbors and the neighbors to the south </w:t>
      </w:r>
      <w:r w:rsidR="00167A01">
        <w:rPr>
          <w:rFonts w:ascii="Amasis MT Pro" w:hAnsi="Amasis MT Pro"/>
        </w:rPr>
        <w:t>have approved the</w:t>
      </w:r>
      <w:r w:rsidR="00460A96">
        <w:rPr>
          <w:rFonts w:ascii="Amasis MT Pro" w:hAnsi="Amasis MT Pro"/>
        </w:rPr>
        <w:t xml:space="preserve"> project.</w:t>
      </w:r>
    </w:p>
    <w:p w14:paraId="26AA4849" w14:textId="0C82E877" w:rsidR="001E21C1" w:rsidRDefault="00460A96">
      <w:pPr>
        <w:rPr>
          <w:rFonts w:ascii="Amasis MT Pro" w:hAnsi="Amasis MT Pro"/>
        </w:rPr>
      </w:pPr>
      <w:r>
        <w:rPr>
          <w:rFonts w:ascii="Amasis MT Pro" w:hAnsi="Amasis MT Pro"/>
        </w:rPr>
        <w:t xml:space="preserve">Upon completion of discussion, Richardson moved to approve the variance. Horn seconded. Motion carried, all </w:t>
      </w:r>
      <w:proofErr w:type="gramStart"/>
      <w:r>
        <w:rPr>
          <w:rFonts w:ascii="Amasis MT Pro" w:hAnsi="Amasis MT Pro"/>
        </w:rPr>
        <w:t>ayes</w:t>
      </w:r>
      <w:proofErr w:type="gramEnd"/>
      <w:r>
        <w:rPr>
          <w:rFonts w:ascii="Amasis MT Pro" w:hAnsi="Amasis MT Pro"/>
        </w:rPr>
        <w:t xml:space="preserve">. </w:t>
      </w:r>
    </w:p>
    <w:p w14:paraId="794DAE81" w14:textId="22DA86F2" w:rsidR="001E21C1" w:rsidRPr="001E21C1" w:rsidRDefault="00460A96">
      <w:pPr>
        <w:rPr>
          <w:rFonts w:ascii="Amasis MT Pro" w:hAnsi="Amasis MT Pro"/>
        </w:rPr>
      </w:pPr>
      <w:r>
        <w:rPr>
          <w:rFonts w:ascii="Amasis MT Pro" w:hAnsi="Amasis MT Pro"/>
        </w:rPr>
        <w:t>Meeting adjourned at 6:15 p.m.</w:t>
      </w:r>
    </w:p>
    <w:p w14:paraId="565294FF" w14:textId="77777777" w:rsidR="001E21C1" w:rsidRPr="001E21C1" w:rsidRDefault="001E21C1">
      <w:pPr>
        <w:rPr>
          <w:rFonts w:ascii="Amasis MT Pro" w:hAnsi="Amasis MT Pro"/>
        </w:rPr>
      </w:pPr>
    </w:p>
    <w:p w14:paraId="3E173C1C" w14:textId="7B7C3927" w:rsidR="001E21C1" w:rsidRPr="001E21C1" w:rsidRDefault="001E21C1" w:rsidP="00460A96">
      <w:pPr>
        <w:spacing w:after="0"/>
        <w:rPr>
          <w:rFonts w:ascii="Amasis MT Pro" w:hAnsi="Amasis MT Pro"/>
        </w:rPr>
      </w:pPr>
      <w:r w:rsidRPr="001E21C1">
        <w:rPr>
          <w:rFonts w:ascii="Amasis MT Pro" w:hAnsi="Amasis MT Pro"/>
        </w:rPr>
        <w:t>Katie Wilson</w:t>
      </w:r>
    </w:p>
    <w:p w14:paraId="6F987C22" w14:textId="3FBACC47" w:rsidR="001E21C1" w:rsidRPr="001E21C1" w:rsidRDefault="001E21C1" w:rsidP="00460A96">
      <w:pPr>
        <w:spacing w:after="0"/>
        <w:rPr>
          <w:rFonts w:ascii="Amasis MT Pro" w:hAnsi="Amasis MT Pro"/>
        </w:rPr>
      </w:pPr>
      <w:r w:rsidRPr="001E21C1">
        <w:rPr>
          <w:rFonts w:ascii="Amasis MT Pro" w:hAnsi="Amasis MT Pro"/>
        </w:rPr>
        <w:t>City Clerk</w:t>
      </w:r>
    </w:p>
    <w:sectPr w:rsidR="001E21C1" w:rsidRPr="001E2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C1"/>
    <w:rsid w:val="00167A01"/>
    <w:rsid w:val="001E21C1"/>
    <w:rsid w:val="00460A96"/>
    <w:rsid w:val="007E01E2"/>
    <w:rsid w:val="00907996"/>
    <w:rsid w:val="0094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D82F5"/>
  <w15:chartTrackingRefBased/>
  <w15:docId w15:val="{71040706-6355-4136-9369-216EAE21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Wilson</dc:creator>
  <cp:keywords/>
  <dc:description/>
  <cp:lastModifiedBy>Katie Wilson</cp:lastModifiedBy>
  <cp:revision>2</cp:revision>
  <dcterms:created xsi:type="dcterms:W3CDTF">2023-11-10T00:49:00Z</dcterms:created>
  <dcterms:modified xsi:type="dcterms:W3CDTF">2023-11-10T00:49:00Z</dcterms:modified>
</cp:coreProperties>
</file>