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0333" w14:textId="05877C5B" w:rsidR="00F72FC8" w:rsidRPr="00C25F74" w:rsidRDefault="00F72FC8" w:rsidP="00F72FC8">
      <w:pPr>
        <w:pStyle w:val="NormalWeb"/>
        <w:rPr>
          <w:color w:val="000000"/>
          <w:sz w:val="27"/>
          <w:szCs w:val="27"/>
        </w:rPr>
      </w:pPr>
      <w:r w:rsidRPr="00C25F74">
        <w:rPr>
          <w:color w:val="000000"/>
          <w:sz w:val="27"/>
          <w:szCs w:val="27"/>
        </w:rPr>
        <w:t xml:space="preserve">The regular meeting of the Baxter City Council was called to order on Monday, </w:t>
      </w:r>
      <w:r w:rsidRPr="00C25F74">
        <w:rPr>
          <w:color w:val="000000"/>
          <w:sz w:val="27"/>
          <w:szCs w:val="27"/>
        </w:rPr>
        <w:t xml:space="preserve">November </w:t>
      </w:r>
      <w:r w:rsidRPr="00C25F74">
        <w:rPr>
          <w:color w:val="000000"/>
          <w:sz w:val="27"/>
          <w:szCs w:val="27"/>
        </w:rPr>
        <w:t>1</w:t>
      </w:r>
      <w:r w:rsidRPr="00C25F74">
        <w:rPr>
          <w:color w:val="000000"/>
          <w:sz w:val="27"/>
          <w:szCs w:val="27"/>
        </w:rPr>
        <w:t>3</w:t>
      </w:r>
      <w:r w:rsidRPr="00C25F74">
        <w:rPr>
          <w:color w:val="000000"/>
          <w:sz w:val="27"/>
          <w:szCs w:val="27"/>
        </w:rPr>
        <w:t xml:space="preserve">, </w:t>
      </w:r>
      <w:proofErr w:type="gramStart"/>
      <w:r w:rsidRPr="00C25F74">
        <w:rPr>
          <w:color w:val="000000"/>
          <w:sz w:val="27"/>
          <w:szCs w:val="27"/>
        </w:rPr>
        <w:t>2023</w:t>
      </w:r>
      <w:proofErr w:type="gramEnd"/>
      <w:r w:rsidRPr="00C25F74">
        <w:rPr>
          <w:color w:val="000000"/>
          <w:sz w:val="27"/>
          <w:szCs w:val="27"/>
        </w:rPr>
        <w:t xml:space="preserve"> at </w:t>
      </w:r>
      <w:r w:rsidRPr="00C25F74">
        <w:rPr>
          <w:color w:val="000000"/>
          <w:sz w:val="27"/>
          <w:szCs w:val="27"/>
        </w:rPr>
        <w:t>6:00</w:t>
      </w:r>
      <w:r w:rsidRPr="00C25F74">
        <w:rPr>
          <w:color w:val="000000"/>
          <w:sz w:val="27"/>
          <w:szCs w:val="27"/>
        </w:rPr>
        <w:t xml:space="preserve"> p</w:t>
      </w:r>
      <w:r w:rsidR="00C25F74">
        <w:rPr>
          <w:color w:val="000000"/>
          <w:sz w:val="27"/>
          <w:szCs w:val="27"/>
        </w:rPr>
        <w:t>.</w:t>
      </w:r>
      <w:r w:rsidRPr="00C25F74">
        <w:rPr>
          <w:color w:val="000000"/>
          <w:sz w:val="27"/>
          <w:szCs w:val="27"/>
        </w:rPr>
        <w:t>m</w:t>
      </w:r>
      <w:r w:rsidR="00C25F74">
        <w:rPr>
          <w:color w:val="000000"/>
          <w:sz w:val="27"/>
          <w:szCs w:val="27"/>
        </w:rPr>
        <w:t>.</w:t>
      </w:r>
      <w:r w:rsidRPr="00C25F74">
        <w:rPr>
          <w:color w:val="000000"/>
          <w:sz w:val="27"/>
          <w:szCs w:val="27"/>
        </w:rPr>
        <w:t xml:space="preserve"> in the Council Chambers of City Hall by Mayor Bryan DeJong. Council members present were Josh Meckley, Tootie Samson, </w:t>
      </w:r>
      <w:r w:rsidRPr="00C25F74">
        <w:rPr>
          <w:color w:val="000000"/>
          <w:sz w:val="27"/>
          <w:szCs w:val="27"/>
        </w:rPr>
        <w:t xml:space="preserve">and </w:t>
      </w:r>
      <w:r w:rsidRPr="00C25F74">
        <w:rPr>
          <w:color w:val="000000"/>
          <w:sz w:val="27"/>
          <w:szCs w:val="27"/>
        </w:rPr>
        <w:t>Dan Kunkel</w:t>
      </w:r>
      <w:r w:rsidRPr="00C25F74">
        <w:rPr>
          <w:color w:val="000000"/>
          <w:sz w:val="27"/>
          <w:szCs w:val="27"/>
        </w:rPr>
        <w:t>. Jason Robinson and Josh Lokenvitz were absent.</w:t>
      </w:r>
    </w:p>
    <w:p w14:paraId="2BAE894E" w14:textId="109A0DF7" w:rsidR="00F72FC8" w:rsidRPr="00C25F74" w:rsidRDefault="00A8344B" w:rsidP="00F72FC8">
      <w:pPr>
        <w:pStyle w:val="NormalWeb"/>
        <w:rPr>
          <w:color w:val="000000"/>
          <w:sz w:val="27"/>
          <w:szCs w:val="27"/>
        </w:rPr>
      </w:pPr>
      <w:r w:rsidRPr="00C25F74">
        <w:rPr>
          <w:color w:val="000000"/>
          <w:sz w:val="27"/>
          <w:szCs w:val="27"/>
        </w:rPr>
        <w:t>Samson</w:t>
      </w:r>
      <w:r w:rsidR="00F72FC8" w:rsidRPr="00C25F74">
        <w:rPr>
          <w:color w:val="000000"/>
          <w:sz w:val="27"/>
          <w:szCs w:val="27"/>
        </w:rPr>
        <w:t xml:space="preserve"> moved to approve the </w:t>
      </w:r>
      <w:proofErr w:type="gramStart"/>
      <w:r w:rsidR="00F72FC8" w:rsidRPr="00C25F74">
        <w:rPr>
          <w:color w:val="000000"/>
          <w:sz w:val="27"/>
          <w:szCs w:val="27"/>
        </w:rPr>
        <w:t>Agenda</w:t>
      </w:r>
      <w:proofErr w:type="gramEnd"/>
      <w:r w:rsidR="00F72FC8" w:rsidRPr="00C25F74">
        <w:rPr>
          <w:color w:val="000000"/>
          <w:sz w:val="27"/>
          <w:szCs w:val="27"/>
        </w:rPr>
        <w:t xml:space="preserve">. </w:t>
      </w:r>
      <w:r w:rsidRPr="00C25F74">
        <w:rPr>
          <w:color w:val="000000"/>
          <w:sz w:val="27"/>
          <w:szCs w:val="27"/>
        </w:rPr>
        <w:t>Meckley</w:t>
      </w:r>
      <w:r w:rsidR="00F72FC8" w:rsidRPr="00C25F74">
        <w:rPr>
          <w:color w:val="000000"/>
          <w:sz w:val="27"/>
          <w:szCs w:val="27"/>
        </w:rPr>
        <w:t xml:space="preserve"> seconded. Motion carried, all ayes.</w:t>
      </w:r>
    </w:p>
    <w:p w14:paraId="5611E4F5" w14:textId="2B3EF2E0" w:rsidR="00A8344B" w:rsidRPr="00C25F74" w:rsidRDefault="00A8344B" w:rsidP="00F72FC8">
      <w:pPr>
        <w:pStyle w:val="NormalWeb"/>
        <w:rPr>
          <w:color w:val="000000"/>
          <w:sz w:val="27"/>
          <w:szCs w:val="27"/>
        </w:rPr>
      </w:pPr>
      <w:r w:rsidRPr="00C25F74">
        <w:rPr>
          <w:color w:val="000000"/>
          <w:sz w:val="27"/>
          <w:szCs w:val="27"/>
        </w:rPr>
        <w:t xml:space="preserve">Public </w:t>
      </w:r>
      <w:proofErr w:type="gramStart"/>
      <w:r w:rsidRPr="00C25F74">
        <w:rPr>
          <w:color w:val="000000"/>
          <w:sz w:val="27"/>
          <w:szCs w:val="27"/>
        </w:rPr>
        <w:t>Hearing;</w:t>
      </w:r>
      <w:proofErr w:type="gramEnd"/>
      <w:r w:rsidRPr="00C25F74">
        <w:rPr>
          <w:color w:val="000000"/>
          <w:sz w:val="27"/>
          <w:szCs w:val="27"/>
        </w:rPr>
        <w:t xml:space="preserve"> </w:t>
      </w:r>
      <w:r w:rsidRPr="00C25F74">
        <w:rPr>
          <w:color w:val="000000"/>
          <w:sz w:val="27"/>
          <w:szCs w:val="27"/>
        </w:rPr>
        <w:t>Proposal to Close a Portion of an Alley Located in the City of Baxter, Iowa</w:t>
      </w:r>
      <w:r w:rsidRPr="00C25F74">
        <w:rPr>
          <w:color w:val="000000"/>
          <w:sz w:val="27"/>
          <w:szCs w:val="27"/>
        </w:rPr>
        <w:t xml:space="preserve">- Samson made a motion to open the public hearing at </w:t>
      </w:r>
      <w:r w:rsidRPr="00C25F74">
        <w:rPr>
          <w:color w:val="000000"/>
          <w:sz w:val="27"/>
          <w:szCs w:val="27"/>
        </w:rPr>
        <w:t>6:05</w:t>
      </w:r>
      <w:r w:rsidRPr="00C25F74">
        <w:rPr>
          <w:color w:val="000000"/>
          <w:sz w:val="27"/>
          <w:szCs w:val="27"/>
        </w:rPr>
        <w:t xml:space="preserve"> p.m. </w:t>
      </w:r>
      <w:r w:rsidRPr="00C25F74">
        <w:rPr>
          <w:color w:val="000000"/>
          <w:sz w:val="27"/>
          <w:szCs w:val="27"/>
        </w:rPr>
        <w:t xml:space="preserve">Meckley </w:t>
      </w:r>
      <w:r w:rsidRPr="00C25F74">
        <w:rPr>
          <w:color w:val="000000"/>
          <w:sz w:val="27"/>
          <w:szCs w:val="27"/>
        </w:rPr>
        <w:t>seconded. Roll call vote: Ayes; Kunkel, Samson, Meckley</w:t>
      </w:r>
      <w:r w:rsidRPr="00C25F74">
        <w:rPr>
          <w:color w:val="000000"/>
          <w:sz w:val="27"/>
          <w:szCs w:val="27"/>
        </w:rPr>
        <w:t xml:space="preserve">. </w:t>
      </w:r>
      <w:r w:rsidRPr="00C25F74">
        <w:rPr>
          <w:color w:val="000000"/>
          <w:sz w:val="27"/>
          <w:szCs w:val="27"/>
        </w:rPr>
        <w:t xml:space="preserve">Nays; None. Absent; </w:t>
      </w:r>
      <w:r w:rsidRPr="00C25F74">
        <w:rPr>
          <w:color w:val="000000"/>
          <w:sz w:val="27"/>
          <w:szCs w:val="27"/>
        </w:rPr>
        <w:t>Robinson, Lokenvitz.</w:t>
      </w:r>
      <w:r w:rsidRPr="00C25F74">
        <w:rPr>
          <w:color w:val="000000"/>
          <w:sz w:val="27"/>
          <w:szCs w:val="27"/>
        </w:rPr>
        <w:t xml:space="preserve"> </w:t>
      </w:r>
      <w:r w:rsidRPr="00C25F74">
        <w:rPr>
          <w:color w:val="000000"/>
          <w:sz w:val="27"/>
          <w:szCs w:val="27"/>
        </w:rPr>
        <w:t>DeJong</w:t>
      </w:r>
      <w:r w:rsidRPr="00C25F74">
        <w:rPr>
          <w:color w:val="000000"/>
          <w:sz w:val="27"/>
          <w:szCs w:val="27"/>
        </w:rPr>
        <w:t xml:space="preserve"> called for public comments.</w:t>
      </w:r>
      <w:r w:rsidR="0070192D" w:rsidRPr="00C25F74">
        <w:rPr>
          <w:color w:val="000000"/>
          <w:sz w:val="27"/>
          <w:szCs w:val="27"/>
        </w:rPr>
        <w:t xml:space="preserve"> Council member Kunkel </w:t>
      </w:r>
      <w:r w:rsidR="003559D5" w:rsidRPr="00C25F74">
        <w:rPr>
          <w:color w:val="000000"/>
          <w:sz w:val="27"/>
          <w:szCs w:val="27"/>
        </w:rPr>
        <w:t>noted</w:t>
      </w:r>
      <w:r w:rsidR="0070192D" w:rsidRPr="00C25F74">
        <w:rPr>
          <w:color w:val="000000"/>
          <w:sz w:val="27"/>
          <w:szCs w:val="27"/>
        </w:rPr>
        <w:t xml:space="preserve"> the property should</w:t>
      </w:r>
      <w:r w:rsidR="001774D5">
        <w:rPr>
          <w:color w:val="000000"/>
          <w:sz w:val="27"/>
          <w:szCs w:val="27"/>
        </w:rPr>
        <w:t xml:space="preserve"> not</w:t>
      </w:r>
      <w:r w:rsidR="0070192D" w:rsidRPr="00C25F74">
        <w:rPr>
          <w:color w:val="000000"/>
          <w:sz w:val="27"/>
          <w:szCs w:val="27"/>
        </w:rPr>
        <w:t xml:space="preserve"> be identified as an alley due to the recent </w:t>
      </w:r>
      <w:r w:rsidR="001774D5">
        <w:rPr>
          <w:color w:val="000000"/>
          <w:sz w:val="27"/>
          <w:szCs w:val="27"/>
        </w:rPr>
        <w:t xml:space="preserve">land </w:t>
      </w:r>
      <w:r w:rsidR="0070192D" w:rsidRPr="00C25F74">
        <w:rPr>
          <w:color w:val="000000"/>
          <w:sz w:val="27"/>
          <w:szCs w:val="27"/>
        </w:rPr>
        <w:t>survey completed showing the drive as county property.</w:t>
      </w:r>
      <w:r w:rsidRPr="00C25F74">
        <w:rPr>
          <w:color w:val="000000"/>
          <w:sz w:val="27"/>
          <w:szCs w:val="27"/>
        </w:rPr>
        <w:t xml:space="preserve"> </w:t>
      </w:r>
      <w:proofErr w:type="gramStart"/>
      <w:r w:rsidR="0070192D" w:rsidRPr="00C25F74">
        <w:rPr>
          <w:color w:val="000000"/>
          <w:sz w:val="27"/>
          <w:szCs w:val="27"/>
        </w:rPr>
        <w:t>New</w:t>
      </w:r>
      <w:proofErr w:type="gramEnd"/>
      <w:r w:rsidR="0070192D" w:rsidRPr="00C25F74">
        <w:rPr>
          <w:color w:val="000000"/>
          <w:sz w:val="27"/>
          <w:szCs w:val="27"/>
        </w:rPr>
        <w:t xml:space="preserve"> business owner, Mike Churchill, </w:t>
      </w:r>
      <w:r w:rsidR="001774D5" w:rsidRPr="008C7E4E">
        <w:rPr>
          <w:color w:val="000000"/>
          <w:sz w:val="27"/>
          <w:szCs w:val="27"/>
        </w:rPr>
        <w:t>questioned</w:t>
      </w:r>
      <w:r w:rsidR="0070192D" w:rsidRPr="008C7E4E">
        <w:rPr>
          <w:color w:val="000000"/>
          <w:sz w:val="27"/>
          <w:szCs w:val="27"/>
        </w:rPr>
        <w:t xml:space="preserve"> </w:t>
      </w:r>
      <w:r w:rsidR="001774D5" w:rsidRPr="008C7E4E">
        <w:rPr>
          <w:color w:val="000000"/>
          <w:sz w:val="27"/>
          <w:szCs w:val="27"/>
        </w:rPr>
        <w:t xml:space="preserve">changes to </w:t>
      </w:r>
      <w:r w:rsidR="0070192D" w:rsidRPr="008C7E4E">
        <w:rPr>
          <w:color w:val="000000"/>
          <w:sz w:val="27"/>
          <w:szCs w:val="27"/>
        </w:rPr>
        <w:t>dumpster</w:t>
      </w:r>
      <w:r w:rsidR="003559D5" w:rsidRPr="008C7E4E">
        <w:rPr>
          <w:color w:val="000000"/>
          <w:sz w:val="27"/>
          <w:szCs w:val="27"/>
        </w:rPr>
        <w:t xml:space="preserve"> </w:t>
      </w:r>
      <w:r w:rsidR="0070192D" w:rsidRPr="008C7E4E">
        <w:rPr>
          <w:color w:val="000000"/>
          <w:sz w:val="27"/>
          <w:szCs w:val="27"/>
        </w:rPr>
        <w:t>access</w:t>
      </w:r>
      <w:r w:rsidR="003559D5" w:rsidRPr="008C7E4E">
        <w:rPr>
          <w:color w:val="000000"/>
          <w:sz w:val="27"/>
          <w:szCs w:val="27"/>
        </w:rPr>
        <w:t xml:space="preserve"> </w:t>
      </w:r>
      <w:r w:rsidR="008C7E4E" w:rsidRPr="008C7E4E">
        <w:rPr>
          <w:color w:val="000000"/>
          <w:sz w:val="27"/>
          <w:szCs w:val="27"/>
        </w:rPr>
        <w:t>for the</w:t>
      </w:r>
      <w:r w:rsidR="001774D5" w:rsidRPr="008C7E4E">
        <w:rPr>
          <w:color w:val="000000"/>
          <w:sz w:val="27"/>
          <w:szCs w:val="27"/>
        </w:rPr>
        <w:t xml:space="preserve"> abutting businesses</w:t>
      </w:r>
      <w:r w:rsidR="008C7E4E" w:rsidRPr="008C7E4E">
        <w:rPr>
          <w:color w:val="000000"/>
          <w:sz w:val="27"/>
          <w:szCs w:val="27"/>
        </w:rPr>
        <w:t xml:space="preserve"> on Main Street</w:t>
      </w:r>
      <w:r w:rsidR="0070192D" w:rsidRPr="008C7E4E">
        <w:rPr>
          <w:color w:val="000000"/>
          <w:sz w:val="27"/>
          <w:szCs w:val="27"/>
        </w:rPr>
        <w:t xml:space="preserve">. </w:t>
      </w:r>
      <w:r w:rsidR="003559D5" w:rsidRPr="008C7E4E">
        <w:rPr>
          <w:color w:val="000000"/>
          <w:sz w:val="27"/>
          <w:szCs w:val="27"/>
        </w:rPr>
        <w:t>DeJong</w:t>
      </w:r>
      <w:r w:rsidR="003559D5" w:rsidRPr="00C25F74">
        <w:rPr>
          <w:color w:val="000000"/>
          <w:sz w:val="27"/>
          <w:szCs w:val="27"/>
        </w:rPr>
        <w:t xml:space="preserve"> </w:t>
      </w:r>
      <w:r w:rsidRPr="00C25F74">
        <w:rPr>
          <w:color w:val="000000"/>
          <w:sz w:val="27"/>
          <w:szCs w:val="27"/>
        </w:rPr>
        <w:t xml:space="preserve">called for a motion to close the public hearing at </w:t>
      </w:r>
      <w:r w:rsidR="003559D5" w:rsidRPr="00C25F74">
        <w:rPr>
          <w:color w:val="000000"/>
          <w:sz w:val="27"/>
          <w:szCs w:val="27"/>
        </w:rPr>
        <w:t>6:10</w:t>
      </w:r>
      <w:r w:rsidRPr="00C25F74">
        <w:rPr>
          <w:color w:val="000000"/>
          <w:sz w:val="27"/>
          <w:szCs w:val="27"/>
        </w:rPr>
        <w:t xml:space="preserve"> p.m. </w:t>
      </w:r>
      <w:r w:rsidR="003559D5" w:rsidRPr="00C25F74">
        <w:rPr>
          <w:color w:val="000000"/>
          <w:sz w:val="27"/>
          <w:szCs w:val="27"/>
        </w:rPr>
        <w:t>Samson</w:t>
      </w:r>
      <w:r w:rsidRPr="00C25F74">
        <w:rPr>
          <w:color w:val="000000"/>
          <w:sz w:val="27"/>
          <w:szCs w:val="27"/>
        </w:rPr>
        <w:t xml:space="preserve"> so moved. </w:t>
      </w:r>
      <w:r w:rsidR="003559D5" w:rsidRPr="00C25F74">
        <w:rPr>
          <w:color w:val="000000"/>
          <w:sz w:val="27"/>
          <w:szCs w:val="27"/>
        </w:rPr>
        <w:t>Meckley</w:t>
      </w:r>
      <w:r w:rsidRPr="00C25F74">
        <w:rPr>
          <w:color w:val="000000"/>
          <w:sz w:val="27"/>
          <w:szCs w:val="27"/>
        </w:rPr>
        <w:t xml:space="preserve"> seconded. Roll call vote: Ayes; Kunkel, Samson, Meckley</w:t>
      </w:r>
      <w:r w:rsidR="003559D5" w:rsidRPr="00C25F74">
        <w:rPr>
          <w:color w:val="000000"/>
          <w:sz w:val="27"/>
          <w:szCs w:val="27"/>
        </w:rPr>
        <w:t xml:space="preserve">. </w:t>
      </w:r>
      <w:r w:rsidRPr="00C25F74">
        <w:rPr>
          <w:color w:val="000000"/>
          <w:sz w:val="27"/>
          <w:szCs w:val="27"/>
        </w:rPr>
        <w:t>Nays; None. Absent</w:t>
      </w:r>
      <w:r w:rsidR="003559D5" w:rsidRPr="00C25F74">
        <w:rPr>
          <w:color w:val="000000"/>
          <w:sz w:val="27"/>
          <w:szCs w:val="27"/>
        </w:rPr>
        <w:t>; Robinson, Lokenvitz.</w:t>
      </w:r>
    </w:p>
    <w:p w14:paraId="3F27B600" w14:textId="3D241C85" w:rsidR="00A8344B" w:rsidRPr="00C25F74" w:rsidRDefault="00A8344B" w:rsidP="00F72FC8">
      <w:pPr>
        <w:pStyle w:val="NormalWeb"/>
        <w:rPr>
          <w:color w:val="000000"/>
          <w:sz w:val="27"/>
          <w:szCs w:val="27"/>
        </w:rPr>
      </w:pPr>
      <w:r w:rsidRPr="00C25F74">
        <w:rPr>
          <w:color w:val="000000"/>
          <w:sz w:val="27"/>
          <w:szCs w:val="27"/>
        </w:rPr>
        <w:t xml:space="preserve">ORDINANCE NO. 624; AN ORDINANCE VACATING PROPERTY LOCATED IN THE CITY OF BAXTER, IOWA – </w:t>
      </w:r>
      <w:r w:rsidR="001914E3" w:rsidRPr="00C25F74">
        <w:rPr>
          <w:color w:val="000000"/>
          <w:sz w:val="27"/>
          <w:szCs w:val="27"/>
        </w:rPr>
        <w:t xml:space="preserve">Kunkel </w:t>
      </w:r>
      <w:r w:rsidRPr="00C25F74">
        <w:rPr>
          <w:color w:val="000000"/>
          <w:sz w:val="27"/>
          <w:szCs w:val="27"/>
        </w:rPr>
        <w:t xml:space="preserve">moved to table. </w:t>
      </w:r>
      <w:r w:rsidR="001914E3" w:rsidRPr="00C25F74">
        <w:rPr>
          <w:color w:val="000000"/>
          <w:sz w:val="27"/>
          <w:szCs w:val="27"/>
        </w:rPr>
        <w:t xml:space="preserve">Samson </w:t>
      </w:r>
      <w:r w:rsidRPr="00C25F74">
        <w:rPr>
          <w:color w:val="000000"/>
          <w:sz w:val="27"/>
          <w:szCs w:val="27"/>
        </w:rPr>
        <w:t xml:space="preserve">seconded. Motion carried, all </w:t>
      </w:r>
      <w:proofErr w:type="gramStart"/>
      <w:r w:rsidRPr="00C25F74">
        <w:rPr>
          <w:color w:val="000000"/>
          <w:sz w:val="27"/>
          <w:szCs w:val="27"/>
        </w:rPr>
        <w:t>ayes</w:t>
      </w:r>
      <w:proofErr w:type="gramEnd"/>
      <w:r w:rsidRPr="00C25F74">
        <w:rPr>
          <w:color w:val="000000"/>
          <w:sz w:val="27"/>
          <w:szCs w:val="27"/>
        </w:rPr>
        <w:t>.</w:t>
      </w:r>
    </w:p>
    <w:p w14:paraId="08D113BD" w14:textId="5D1BA28F" w:rsidR="00E80EE1" w:rsidRPr="00C25F74" w:rsidRDefault="00E80EE1" w:rsidP="00F72FC8">
      <w:pPr>
        <w:pStyle w:val="NormalWeb"/>
        <w:rPr>
          <w:color w:val="000000"/>
          <w:sz w:val="27"/>
          <w:szCs w:val="27"/>
        </w:rPr>
      </w:pPr>
      <w:r w:rsidRPr="00C25F74">
        <w:rPr>
          <w:color w:val="000000"/>
          <w:sz w:val="27"/>
          <w:szCs w:val="27"/>
        </w:rPr>
        <w:t>Approval of Jasper County Easement for Huey Helicopter Placement</w:t>
      </w:r>
      <w:r w:rsidRPr="00C25F74">
        <w:rPr>
          <w:color w:val="000000"/>
          <w:sz w:val="27"/>
          <w:szCs w:val="27"/>
        </w:rPr>
        <w:t xml:space="preserve"> – Meckley moved to approve. Kunkel seconded. Motion carried, all </w:t>
      </w:r>
      <w:proofErr w:type="gramStart"/>
      <w:r w:rsidRPr="00C25F74">
        <w:rPr>
          <w:color w:val="000000"/>
          <w:sz w:val="27"/>
          <w:szCs w:val="27"/>
        </w:rPr>
        <w:t>ayes</w:t>
      </w:r>
      <w:proofErr w:type="gramEnd"/>
      <w:r w:rsidRPr="00C25F74">
        <w:rPr>
          <w:color w:val="000000"/>
          <w:sz w:val="27"/>
          <w:szCs w:val="27"/>
        </w:rPr>
        <w:t>.</w:t>
      </w:r>
    </w:p>
    <w:p w14:paraId="61D63DA4" w14:textId="22949AC6" w:rsidR="00F72FC8" w:rsidRPr="00C25F74" w:rsidRDefault="00F72FC8" w:rsidP="00F72FC8">
      <w:pPr>
        <w:pStyle w:val="NormalWeb"/>
        <w:rPr>
          <w:color w:val="000000"/>
          <w:sz w:val="27"/>
          <w:szCs w:val="27"/>
        </w:rPr>
      </w:pPr>
      <w:r w:rsidRPr="00C25F74">
        <w:rPr>
          <w:color w:val="000000"/>
          <w:sz w:val="27"/>
          <w:szCs w:val="27"/>
        </w:rPr>
        <w:t xml:space="preserve">Samson moved to approve the Minutes of the </w:t>
      </w:r>
      <w:r w:rsidR="00E80EE1" w:rsidRPr="00C25F74">
        <w:rPr>
          <w:color w:val="000000"/>
          <w:sz w:val="27"/>
          <w:szCs w:val="27"/>
        </w:rPr>
        <w:t>October</w:t>
      </w:r>
      <w:r w:rsidRPr="00C25F74">
        <w:rPr>
          <w:color w:val="000000"/>
          <w:sz w:val="27"/>
          <w:szCs w:val="27"/>
        </w:rPr>
        <w:t xml:space="preserve"> regular</w:t>
      </w:r>
      <w:r w:rsidR="00E80EE1" w:rsidRPr="00C25F74">
        <w:rPr>
          <w:color w:val="000000"/>
          <w:sz w:val="27"/>
          <w:szCs w:val="27"/>
        </w:rPr>
        <w:t xml:space="preserve"> and special</w:t>
      </w:r>
      <w:r w:rsidRPr="00C25F74">
        <w:rPr>
          <w:color w:val="000000"/>
          <w:sz w:val="27"/>
          <w:szCs w:val="27"/>
        </w:rPr>
        <w:t xml:space="preserve"> meetings. Meckley seconded. Motion carried, all </w:t>
      </w:r>
      <w:proofErr w:type="gramStart"/>
      <w:r w:rsidRPr="00C25F74">
        <w:rPr>
          <w:color w:val="000000"/>
          <w:sz w:val="27"/>
          <w:szCs w:val="27"/>
        </w:rPr>
        <w:t>ayes</w:t>
      </w:r>
      <w:proofErr w:type="gramEnd"/>
      <w:r w:rsidRPr="00C25F74">
        <w:rPr>
          <w:color w:val="000000"/>
          <w:sz w:val="27"/>
          <w:szCs w:val="27"/>
        </w:rPr>
        <w:t>.</w:t>
      </w:r>
    </w:p>
    <w:p w14:paraId="30996602" w14:textId="62AC88AD" w:rsidR="000D683B" w:rsidRPr="00C25F74" w:rsidRDefault="00F72FC8" w:rsidP="000D683B">
      <w:pPr>
        <w:pStyle w:val="NormalWeb"/>
        <w:rPr>
          <w:color w:val="000000"/>
          <w:sz w:val="27"/>
          <w:szCs w:val="27"/>
        </w:rPr>
      </w:pPr>
      <w:r w:rsidRPr="00C25F74">
        <w:rPr>
          <w:color w:val="000000"/>
          <w:sz w:val="27"/>
          <w:szCs w:val="27"/>
        </w:rPr>
        <w:t xml:space="preserve">BEDCO – </w:t>
      </w:r>
      <w:r w:rsidR="000D683B" w:rsidRPr="00C25F74">
        <w:rPr>
          <w:color w:val="000000"/>
          <w:sz w:val="27"/>
          <w:szCs w:val="27"/>
        </w:rPr>
        <w:t>Katie Petermeier and Stephen Van Beek reported. Key updates:</w:t>
      </w:r>
    </w:p>
    <w:p w14:paraId="7D647A7B" w14:textId="20B1B986" w:rsidR="000D683B" w:rsidRPr="00C25F74" w:rsidRDefault="000D683B" w:rsidP="000D683B">
      <w:pPr>
        <w:pStyle w:val="NormalWeb"/>
        <w:numPr>
          <w:ilvl w:val="0"/>
          <w:numId w:val="1"/>
        </w:numPr>
        <w:rPr>
          <w:color w:val="000000"/>
          <w:sz w:val="27"/>
          <w:szCs w:val="27"/>
        </w:rPr>
      </w:pPr>
      <w:r w:rsidRPr="00C25F74">
        <w:rPr>
          <w:color w:val="000000"/>
          <w:sz w:val="27"/>
          <w:szCs w:val="27"/>
        </w:rPr>
        <w:t xml:space="preserve">BEDCO will </w:t>
      </w:r>
      <w:r w:rsidR="00302F9B" w:rsidRPr="00C25F74">
        <w:rPr>
          <w:color w:val="000000"/>
          <w:sz w:val="27"/>
          <w:szCs w:val="27"/>
        </w:rPr>
        <w:t xml:space="preserve">begin </w:t>
      </w:r>
      <w:r w:rsidRPr="00C25F74">
        <w:rPr>
          <w:color w:val="000000"/>
          <w:sz w:val="27"/>
          <w:szCs w:val="27"/>
        </w:rPr>
        <w:t xml:space="preserve">hosting </w:t>
      </w:r>
      <w:r w:rsidR="00BC3FCA" w:rsidRPr="00C25F74">
        <w:rPr>
          <w:color w:val="000000"/>
          <w:sz w:val="27"/>
          <w:szCs w:val="27"/>
        </w:rPr>
        <w:t xml:space="preserve">monthly </w:t>
      </w:r>
      <w:r w:rsidRPr="00C25F74">
        <w:rPr>
          <w:color w:val="000000"/>
          <w:sz w:val="27"/>
          <w:szCs w:val="27"/>
        </w:rPr>
        <w:t xml:space="preserve">meetings at local </w:t>
      </w:r>
      <w:proofErr w:type="gramStart"/>
      <w:r w:rsidRPr="00C25F74">
        <w:rPr>
          <w:color w:val="000000"/>
          <w:sz w:val="27"/>
          <w:szCs w:val="27"/>
        </w:rPr>
        <w:t>businesses</w:t>
      </w:r>
      <w:proofErr w:type="gramEnd"/>
    </w:p>
    <w:p w14:paraId="1C7DC272" w14:textId="6763F48A" w:rsidR="000D683B" w:rsidRPr="00C25F74" w:rsidRDefault="000D683B" w:rsidP="000D683B">
      <w:pPr>
        <w:pStyle w:val="NormalWeb"/>
        <w:numPr>
          <w:ilvl w:val="0"/>
          <w:numId w:val="1"/>
        </w:numPr>
        <w:rPr>
          <w:color w:val="000000"/>
          <w:sz w:val="27"/>
          <w:szCs w:val="27"/>
        </w:rPr>
      </w:pPr>
      <w:r w:rsidRPr="00C25F74">
        <w:rPr>
          <w:color w:val="000000"/>
          <w:sz w:val="27"/>
          <w:szCs w:val="27"/>
        </w:rPr>
        <w:t xml:space="preserve">BEDCO was selected for the BOOST grant through IA Economic Development Authority’s Center for Rural Revitalization. The </w:t>
      </w:r>
      <w:r w:rsidR="00BC3FCA" w:rsidRPr="00C25F74">
        <w:rPr>
          <w:color w:val="000000"/>
          <w:sz w:val="27"/>
          <w:szCs w:val="27"/>
        </w:rPr>
        <w:t>IAEDA’s</w:t>
      </w:r>
      <w:r w:rsidRPr="00C25F74">
        <w:rPr>
          <w:color w:val="000000"/>
          <w:sz w:val="27"/>
          <w:szCs w:val="27"/>
        </w:rPr>
        <w:t xml:space="preserve"> committee is </w:t>
      </w:r>
      <w:r w:rsidR="00BC3FCA" w:rsidRPr="00C25F74">
        <w:rPr>
          <w:color w:val="000000"/>
          <w:sz w:val="27"/>
          <w:szCs w:val="27"/>
        </w:rPr>
        <w:t xml:space="preserve">currently </w:t>
      </w:r>
      <w:r w:rsidRPr="00C25F74">
        <w:rPr>
          <w:color w:val="000000"/>
          <w:sz w:val="27"/>
          <w:szCs w:val="27"/>
        </w:rPr>
        <w:t xml:space="preserve">being </w:t>
      </w:r>
      <w:r w:rsidR="00BC3FCA" w:rsidRPr="00C25F74">
        <w:rPr>
          <w:color w:val="000000"/>
          <w:sz w:val="27"/>
          <w:szCs w:val="27"/>
        </w:rPr>
        <w:t>formulated</w:t>
      </w:r>
      <w:r w:rsidRPr="00C25F74">
        <w:rPr>
          <w:color w:val="000000"/>
          <w:sz w:val="27"/>
          <w:szCs w:val="27"/>
        </w:rPr>
        <w:t xml:space="preserve"> </w:t>
      </w:r>
      <w:r w:rsidR="00BC3FCA" w:rsidRPr="00C25F74">
        <w:rPr>
          <w:color w:val="000000"/>
          <w:sz w:val="27"/>
          <w:szCs w:val="27"/>
        </w:rPr>
        <w:t xml:space="preserve">for Baxter </w:t>
      </w:r>
      <w:r w:rsidRPr="00C25F74">
        <w:rPr>
          <w:color w:val="000000"/>
          <w:sz w:val="27"/>
          <w:szCs w:val="27"/>
        </w:rPr>
        <w:t xml:space="preserve">and </w:t>
      </w:r>
      <w:r w:rsidR="00BC3FCA" w:rsidRPr="00C25F74">
        <w:rPr>
          <w:color w:val="000000"/>
          <w:sz w:val="27"/>
          <w:szCs w:val="27"/>
        </w:rPr>
        <w:t xml:space="preserve">their goal is to </w:t>
      </w:r>
      <w:r w:rsidRPr="00C25F74">
        <w:rPr>
          <w:color w:val="000000"/>
          <w:sz w:val="27"/>
          <w:szCs w:val="27"/>
        </w:rPr>
        <w:t>meet with B</w:t>
      </w:r>
      <w:r w:rsidR="001774D5">
        <w:rPr>
          <w:color w:val="000000"/>
          <w:sz w:val="27"/>
          <w:szCs w:val="27"/>
        </w:rPr>
        <w:t xml:space="preserve">EDCO’s </w:t>
      </w:r>
      <w:r w:rsidRPr="00C25F74">
        <w:rPr>
          <w:color w:val="000000"/>
          <w:sz w:val="27"/>
          <w:szCs w:val="27"/>
        </w:rPr>
        <w:t>steering committee in December</w:t>
      </w:r>
      <w:r w:rsidR="00BC3FCA" w:rsidRPr="00C25F74">
        <w:rPr>
          <w:color w:val="000000"/>
          <w:sz w:val="27"/>
          <w:szCs w:val="27"/>
        </w:rPr>
        <w:t xml:space="preserve">. These experts will look at the strengths and weaknesses of the community and provide feedback to develop next steps for </w:t>
      </w:r>
      <w:r w:rsidR="001774D5">
        <w:rPr>
          <w:color w:val="000000"/>
          <w:sz w:val="27"/>
          <w:szCs w:val="27"/>
        </w:rPr>
        <w:t>improvement</w:t>
      </w:r>
      <w:r w:rsidR="00184E4B" w:rsidRPr="00C25F74">
        <w:rPr>
          <w:color w:val="000000"/>
          <w:sz w:val="27"/>
          <w:szCs w:val="27"/>
        </w:rPr>
        <w:t xml:space="preserve"> </w:t>
      </w:r>
      <w:r w:rsidR="00BC3FCA" w:rsidRPr="00C25F74">
        <w:rPr>
          <w:color w:val="000000"/>
          <w:sz w:val="27"/>
          <w:szCs w:val="27"/>
        </w:rPr>
        <w:t>with the use of the grant monies.</w:t>
      </w:r>
    </w:p>
    <w:p w14:paraId="0B7D07BE" w14:textId="25042CE3" w:rsidR="000D683B" w:rsidRPr="00C25F74" w:rsidRDefault="000D683B" w:rsidP="000D683B">
      <w:pPr>
        <w:pStyle w:val="NormalWeb"/>
        <w:numPr>
          <w:ilvl w:val="0"/>
          <w:numId w:val="1"/>
        </w:numPr>
        <w:rPr>
          <w:color w:val="000000"/>
          <w:sz w:val="27"/>
          <w:szCs w:val="27"/>
        </w:rPr>
      </w:pPr>
      <w:r w:rsidRPr="00C25F74">
        <w:rPr>
          <w:color w:val="000000"/>
          <w:sz w:val="27"/>
          <w:szCs w:val="27"/>
        </w:rPr>
        <w:t>Purchase agreement is in place for S. West Ave. subdivision and awaiting c</w:t>
      </w:r>
      <w:r w:rsidR="001774D5">
        <w:rPr>
          <w:color w:val="000000"/>
          <w:sz w:val="27"/>
          <w:szCs w:val="27"/>
        </w:rPr>
        <w:t>ity c</w:t>
      </w:r>
      <w:r w:rsidRPr="00C25F74">
        <w:rPr>
          <w:color w:val="000000"/>
          <w:sz w:val="27"/>
          <w:szCs w:val="27"/>
        </w:rPr>
        <w:t>ouncil</w:t>
      </w:r>
      <w:r w:rsidR="001774D5">
        <w:rPr>
          <w:color w:val="000000"/>
          <w:sz w:val="27"/>
          <w:szCs w:val="27"/>
        </w:rPr>
        <w:t xml:space="preserve">’s </w:t>
      </w:r>
      <w:r w:rsidRPr="00C25F74">
        <w:rPr>
          <w:color w:val="000000"/>
          <w:sz w:val="27"/>
          <w:szCs w:val="27"/>
        </w:rPr>
        <w:t xml:space="preserve">process of </w:t>
      </w:r>
      <w:proofErr w:type="gramStart"/>
      <w:r w:rsidRPr="00C25F74">
        <w:rPr>
          <w:color w:val="000000"/>
          <w:sz w:val="27"/>
          <w:szCs w:val="27"/>
        </w:rPr>
        <w:t>approval</w:t>
      </w:r>
      <w:proofErr w:type="gramEnd"/>
      <w:r w:rsidRPr="00C25F74">
        <w:rPr>
          <w:color w:val="000000"/>
          <w:sz w:val="27"/>
          <w:szCs w:val="27"/>
        </w:rPr>
        <w:t xml:space="preserve"> </w:t>
      </w:r>
    </w:p>
    <w:p w14:paraId="18989B8D" w14:textId="3653C8FD" w:rsidR="000D683B" w:rsidRPr="00C25F74" w:rsidRDefault="00184E4B" w:rsidP="000D683B">
      <w:pPr>
        <w:pStyle w:val="NormalWeb"/>
        <w:numPr>
          <w:ilvl w:val="0"/>
          <w:numId w:val="1"/>
        </w:numPr>
        <w:rPr>
          <w:color w:val="000000"/>
          <w:sz w:val="27"/>
          <w:szCs w:val="27"/>
        </w:rPr>
      </w:pPr>
      <w:r w:rsidRPr="00C25F74">
        <w:rPr>
          <w:color w:val="000000"/>
          <w:sz w:val="27"/>
          <w:szCs w:val="27"/>
        </w:rPr>
        <w:t>Business</w:t>
      </w:r>
      <w:r w:rsidR="000D683B" w:rsidRPr="00C25F74">
        <w:rPr>
          <w:color w:val="000000"/>
          <w:sz w:val="27"/>
          <w:szCs w:val="27"/>
        </w:rPr>
        <w:t xml:space="preserve"> spotlights</w:t>
      </w:r>
      <w:r w:rsidRPr="00C25F74">
        <w:rPr>
          <w:color w:val="000000"/>
          <w:sz w:val="27"/>
          <w:szCs w:val="27"/>
        </w:rPr>
        <w:t xml:space="preserve"> will be posted</w:t>
      </w:r>
      <w:r w:rsidR="000D683B" w:rsidRPr="00C25F74">
        <w:rPr>
          <w:color w:val="000000"/>
          <w:sz w:val="27"/>
          <w:szCs w:val="27"/>
        </w:rPr>
        <w:t xml:space="preserve"> to </w:t>
      </w:r>
      <w:r w:rsidR="00BC3FCA" w:rsidRPr="00C25F74">
        <w:rPr>
          <w:color w:val="000000"/>
          <w:sz w:val="27"/>
          <w:szCs w:val="27"/>
        </w:rPr>
        <w:t xml:space="preserve">bring more attention </w:t>
      </w:r>
      <w:r w:rsidR="001774D5">
        <w:rPr>
          <w:color w:val="000000"/>
          <w:sz w:val="27"/>
          <w:szCs w:val="27"/>
        </w:rPr>
        <w:t xml:space="preserve">on social </w:t>
      </w:r>
      <w:proofErr w:type="gramStart"/>
      <w:r w:rsidR="001774D5">
        <w:rPr>
          <w:color w:val="000000"/>
          <w:sz w:val="27"/>
          <w:szCs w:val="27"/>
        </w:rPr>
        <w:t>media</w:t>
      </w:r>
      <w:proofErr w:type="gramEnd"/>
    </w:p>
    <w:p w14:paraId="0223BF3E" w14:textId="673E2E18" w:rsidR="000D683B" w:rsidRPr="00C25F74" w:rsidRDefault="00302F9B" w:rsidP="00302F9B">
      <w:pPr>
        <w:pStyle w:val="NormalWeb"/>
        <w:rPr>
          <w:color w:val="000000"/>
          <w:sz w:val="27"/>
          <w:szCs w:val="27"/>
        </w:rPr>
      </w:pPr>
      <w:r w:rsidRPr="00C25F74">
        <w:rPr>
          <w:color w:val="000000"/>
          <w:sz w:val="27"/>
          <w:szCs w:val="27"/>
        </w:rPr>
        <w:lastRenderedPageBreak/>
        <w:t xml:space="preserve">Baxter Chamber/Natalie Moorman – Moorman was present to discuss the recent </w:t>
      </w:r>
      <w:proofErr w:type="spellStart"/>
      <w:r w:rsidRPr="00C25F74">
        <w:rPr>
          <w:color w:val="000000"/>
          <w:sz w:val="27"/>
          <w:szCs w:val="27"/>
        </w:rPr>
        <w:t>Chichaqua</w:t>
      </w:r>
      <w:proofErr w:type="spellEnd"/>
      <w:r w:rsidRPr="00C25F74">
        <w:rPr>
          <w:color w:val="000000"/>
          <w:sz w:val="27"/>
          <w:szCs w:val="27"/>
        </w:rPr>
        <w:t xml:space="preserve"> Valley Trail envisioning plans.</w:t>
      </w:r>
    </w:p>
    <w:p w14:paraId="078DA01C" w14:textId="381D679D" w:rsidR="00F72FC8" w:rsidRPr="00C25F74" w:rsidRDefault="00F72FC8" w:rsidP="00F72FC8">
      <w:pPr>
        <w:pStyle w:val="NormalWeb"/>
        <w:rPr>
          <w:color w:val="000000"/>
          <w:sz w:val="27"/>
          <w:szCs w:val="27"/>
        </w:rPr>
      </w:pPr>
      <w:r w:rsidRPr="00C25F74">
        <w:rPr>
          <w:color w:val="000000"/>
          <w:sz w:val="27"/>
          <w:szCs w:val="27"/>
        </w:rPr>
        <w:t>Fire &amp; Ambulance Reports – Randi Gliem, EMS Director, was in attendance to report.</w:t>
      </w:r>
    </w:p>
    <w:p w14:paraId="5F4410F6" w14:textId="2433509E" w:rsidR="00F72FC8" w:rsidRPr="00C25F74" w:rsidRDefault="000F6B14" w:rsidP="000F6B14">
      <w:pPr>
        <w:pStyle w:val="NormalWeb"/>
        <w:numPr>
          <w:ilvl w:val="0"/>
          <w:numId w:val="2"/>
        </w:numPr>
        <w:rPr>
          <w:color w:val="000000"/>
          <w:sz w:val="27"/>
          <w:szCs w:val="27"/>
        </w:rPr>
      </w:pPr>
      <w:r w:rsidRPr="00C25F74">
        <w:rPr>
          <w:color w:val="000000"/>
          <w:sz w:val="27"/>
          <w:szCs w:val="27"/>
        </w:rPr>
        <w:t xml:space="preserve">8 </w:t>
      </w:r>
      <w:r w:rsidR="00B31D95" w:rsidRPr="00C25F74">
        <w:rPr>
          <w:color w:val="000000"/>
          <w:sz w:val="27"/>
          <w:szCs w:val="27"/>
        </w:rPr>
        <w:t>c</w:t>
      </w:r>
      <w:r w:rsidRPr="00C25F74">
        <w:rPr>
          <w:color w:val="000000"/>
          <w:sz w:val="27"/>
          <w:szCs w:val="27"/>
        </w:rPr>
        <w:t xml:space="preserve">alls ran in October- 2 city; 6 rural; 2 calls </w:t>
      </w:r>
      <w:proofErr w:type="gramStart"/>
      <w:r w:rsidRPr="00C25F74">
        <w:rPr>
          <w:color w:val="000000"/>
          <w:sz w:val="27"/>
          <w:szCs w:val="27"/>
        </w:rPr>
        <w:t>uncovered</w:t>
      </w:r>
      <w:proofErr w:type="gramEnd"/>
    </w:p>
    <w:p w14:paraId="4C3D216D" w14:textId="20EC60C9" w:rsidR="00B31D95" w:rsidRPr="007B2B88" w:rsidRDefault="000F6B14" w:rsidP="001774D5">
      <w:pPr>
        <w:pStyle w:val="NormalWeb"/>
        <w:numPr>
          <w:ilvl w:val="0"/>
          <w:numId w:val="2"/>
        </w:numPr>
        <w:rPr>
          <w:color w:val="000000"/>
          <w:sz w:val="27"/>
          <w:szCs w:val="27"/>
        </w:rPr>
      </w:pPr>
      <w:r w:rsidRPr="007B2B88">
        <w:rPr>
          <w:color w:val="000000"/>
          <w:sz w:val="27"/>
          <w:szCs w:val="27"/>
        </w:rPr>
        <w:t>Gliem</w:t>
      </w:r>
      <w:r w:rsidR="008C7E4E" w:rsidRPr="007B2B88">
        <w:rPr>
          <w:color w:val="000000"/>
          <w:sz w:val="27"/>
          <w:szCs w:val="27"/>
        </w:rPr>
        <w:t xml:space="preserve"> announced renewal of her </w:t>
      </w:r>
      <w:r w:rsidR="00AA7CC4" w:rsidRPr="007B2B88">
        <w:rPr>
          <w:color w:val="000000"/>
          <w:sz w:val="27"/>
          <w:szCs w:val="27"/>
        </w:rPr>
        <w:t>coaching contract for wrestling for the upcoming year. Gliem will still be available to take calls from 3:00-4:00 M-F while at practice and will make up hours in the mornings if needed.</w:t>
      </w:r>
    </w:p>
    <w:p w14:paraId="376297D6" w14:textId="2080FF97" w:rsidR="00B31D95" w:rsidRPr="00C25F74" w:rsidRDefault="00B31D95" w:rsidP="000F6B14">
      <w:pPr>
        <w:pStyle w:val="NormalWeb"/>
        <w:numPr>
          <w:ilvl w:val="0"/>
          <w:numId w:val="2"/>
        </w:numPr>
        <w:rPr>
          <w:color w:val="000000"/>
          <w:sz w:val="27"/>
          <w:szCs w:val="27"/>
        </w:rPr>
      </w:pPr>
      <w:r w:rsidRPr="00C25F74">
        <w:rPr>
          <w:color w:val="000000"/>
          <w:sz w:val="27"/>
          <w:szCs w:val="27"/>
        </w:rPr>
        <w:t>Gliem thanked everyone for their time and support with the EMS lev</w:t>
      </w:r>
      <w:r w:rsidR="00331C28" w:rsidRPr="00C25F74">
        <w:rPr>
          <w:color w:val="000000"/>
          <w:sz w:val="27"/>
          <w:szCs w:val="27"/>
        </w:rPr>
        <w:t xml:space="preserve">y initiative. </w:t>
      </w:r>
    </w:p>
    <w:p w14:paraId="45C1BDF1" w14:textId="77777777" w:rsidR="00F72FC8" w:rsidRPr="00C25F74" w:rsidRDefault="00F72FC8" w:rsidP="00F72FC8">
      <w:pPr>
        <w:pStyle w:val="NormalWeb"/>
        <w:rPr>
          <w:color w:val="000000"/>
          <w:sz w:val="27"/>
          <w:szCs w:val="27"/>
        </w:rPr>
      </w:pPr>
      <w:r w:rsidRPr="00C25F74">
        <w:rPr>
          <w:color w:val="000000"/>
          <w:sz w:val="27"/>
          <w:szCs w:val="27"/>
        </w:rPr>
        <w:t>Police Report – Chief Daggett reported.</w:t>
      </w:r>
    </w:p>
    <w:p w14:paraId="34A08E8F" w14:textId="2B1F4E14" w:rsidR="00F72FC8" w:rsidRPr="00C25F74" w:rsidRDefault="004B46F1" w:rsidP="004B46F1">
      <w:pPr>
        <w:pStyle w:val="NormalWeb"/>
        <w:numPr>
          <w:ilvl w:val="0"/>
          <w:numId w:val="3"/>
        </w:numPr>
        <w:rPr>
          <w:color w:val="000000"/>
          <w:sz w:val="27"/>
          <w:szCs w:val="27"/>
        </w:rPr>
      </w:pPr>
      <w:r w:rsidRPr="00C25F74">
        <w:rPr>
          <w:color w:val="000000"/>
          <w:sz w:val="27"/>
          <w:szCs w:val="27"/>
        </w:rPr>
        <w:t>Officer Nguyen</w:t>
      </w:r>
      <w:r w:rsidR="00F36584" w:rsidRPr="00C25F74">
        <w:rPr>
          <w:color w:val="000000"/>
          <w:sz w:val="27"/>
          <w:szCs w:val="27"/>
        </w:rPr>
        <w:t xml:space="preserve"> is</w:t>
      </w:r>
      <w:r w:rsidRPr="00C25F74">
        <w:rPr>
          <w:color w:val="000000"/>
          <w:sz w:val="27"/>
          <w:szCs w:val="27"/>
        </w:rPr>
        <w:t xml:space="preserve"> interested in attending </w:t>
      </w:r>
      <w:r w:rsidR="00F36584" w:rsidRPr="00C25F74">
        <w:rPr>
          <w:color w:val="000000"/>
          <w:sz w:val="27"/>
          <w:szCs w:val="27"/>
        </w:rPr>
        <w:t xml:space="preserve">the </w:t>
      </w:r>
      <w:r w:rsidRPr="00C25F74">
        <w:rPr>
          <w:color w:val="000000"/>
          <w:sz w:val="27"/>
          <w:szCs w:val="27"/>
        </w:rPr>
        <w:t>Academy and becoming a part-time officer.</w:t>
      </w:r>
    </w:p>
    <w:p w14:paraId="5781DD69" w14:textId="631E67E4" w:rsidR="00F72FC8" w:rsidRPr="00C25F74" w:rsidRDefault="004B46F1" w:rsidP="00F36584">
      <w:pPr>
        <w:pStyle w:val="NormalWeb"/>
        <w:numPr>
          <w:ilvl w:val="0"/>
          <w:numId w:val="3"/>
        </w:numPr>
        <w:rPr>
          <w:color w:val="000000"/>
          <w:sz w:val="27"/>
          <w:szCs w:val="27"/>
        </w:rPr>
      </w:pPr>
      <w:r w:rsidRPr="00C25F74">
        <w:rPr>
          <w:color w:val="000000"/>
          <w:sz w:val="27"/>
          <w:szCs w:val="27"/>
        </w:rPr>
        <w:t>Daggett is implementing a program</w:t>
      </w:r>
      <w:r w:rsidR="00F36584" w:rsidRPr="00C25F74">
        <w:rPr>
          <w:color w:val="000000"/>
          <w:sz w:val="27"/>
          <w:szCs w:val="27"/>
        </w:rPr>
        <w:t xml:space="preserve"> to collect donations for the food pantry for the month of December.</w:t>
      </w:r>
      <w:r w:rsidRPr="00C25F74">
        <w:rPr>
          <w:color w:val="000000"/>
          <w:sz w:val="27"/>
          <w:szCs w:val="27"/>
        </w:rPr>
        <w:t xml:space="preserve"> </w:t>
      </w:r>
    </w:p>
    <w:p w14:paraId="28871EF7" w14:textId="1760A917" w:rsidR="00F36584" w:rsidRPr="00C25F74" w:rsidRDefault="00F36584" w:rsidP="00F36584">
      <w:pPr>
        <w:pStyle w:val="NormalWeb"/>
        <w:rPr>
          <w:color w:val="000000"/>
          <w:sz w:val="27"/>
          <w:szCs w:val="27"/>
        </w:rPr>
      </w:pPr>
      <w:r w:rsidRPr="00C25F74">
        <w:rPr>
          <w:color w:val="000000"/>
          <w:sz w:val="27"/>
          <w:szCs w:val="27"/>
        </w:rPr>
        <w:t>Approval to Purchase Less Lethal Weapons to Reduce Liability for the Baxter Police Department </w:t>
      </w:r>
      <w:r w:rsidRPr="00C25F74">
        <w:rPr>
          <w:color w:val="000000"/>
          <w:sz w:val="27"/>
          <w:szCs w:val="27"/>
        </w:rPr>
        <w:t xml:space="preserve">- Samson moved to approve. Meckley seconded. Motion carried, all </w:t>
      </w:r>
      <w:proofErr w:type="gramStart"/>
      <w:r w:rsidRPr="00C25F74">
        <w:rPr>
          <w:color w:val="000000"/>
          <w:sz w:val="27"/>
          <w:szCs w:val="27"/>
        </w:rPr>
        <w:t>ayes</w:t>
      </w:r>
      <w:proofErr w:type="gramEnd"/>
      <w:r w:rsidRPr="00C25F74">
        <w:rPr>
          <w:color w:val="000000"/>
          <w:sz w:val="27"/>
          <w:szCs w:val="27"/>
        </w:rPr>
        <w:t>.</w:t>
      </w:r>
    </w:p>
    <w:p w14:paraId="62BBA54C" w14:textId="3C9DBC6E" w:rsidR="00F36584" w:rsidRPr="00C25F74" w:rsidRDefault="00F36584" w:rsidP="00F36584">
      <w:pPr>
        <w:pStyle w:val="NormalWeb"/>
        <w:rPr>
          <w:color w:val="000000"/>
          <w:sz w:val="27"/>
          <w:szCs w:val="27"/>
        </w:rPr>
      </w:pPr>
      <w:r w:rsidRPr="00C25F74">
        <w:rPr>
          <w:color w:val="000000"/>
          <w:sz w:val="27"/>
          <w:szCs w:val="27"/>
        </w:rPr>
        <w:t>Approval to Implement a Purchase Repayment Program for Baxter Police Officers </w:t>
      </w:r>
      <w:r w:rsidRPr="00C25F74">
        <w:rPr>
          <w:color w:val="000000"/>
          <w:sz w:val="27"/>
          <w:szCs w:val="27"/>
        </w:rPr>
        <w:t xml:space="preserve">- Meckley moved to approve. Samson seconded. Motion carried, all </w:t>
      </w:r>
      <w:proofErr w:type="gramStart"/>
      <w:r w:rsidRPr="00C25F74">
        <w:rPr>
          <w:color w:val="000000"/>
          <w:sz w:val="27"/>
          <w:szCs w:val="27"/>
        </w:rPr>
        <w:t>ayes</w:t>
      </w:r>
      <w:proofErr w:type="gramEnd"/>
      <w:r w:rsidRPr="00C25F74">
        <w:rPr>
          <w:color w:val="000000"/>
          <w:sz w:val="27"/>
          <w:szCs w:val="27"/>
        </w:rPr>
        <w:t>.</w:t>
      </w:r>
    </w:p>
    <w:p w14:paraId="2CF74285" w14:textId="6A3B261C" w:rsidR="00F72FC8" w:rsidRPr="00C25F74" w:rsidRDefault="00F72FC8" w:rsidP="00F72FC8">
      <w:pPr>
        <w:pStyle w:val="NormalWeb"/>
        <w:rPr>
          <w:color w:val="000000"/>
          <w:sz w:val="27"/>
          <w:szCs w:val="27"/>
        </w:rPr>
      </w:pPr>
      <w:r w:rsidRPr="00C25F74">
        <w:rPr>
          <w:color w:val="000000"/>
          <w:sz w:val="27"/>
          <w:szCs w:val="27"/>
        </w:rPr>
        <w:t xml:space="preserve">Maintenance Report – </w:t>
      </w:r>
      <w:r w:rsidR="00F7441E" w:rsidRPr="00C25F74">
        <w:rPr>
          <w:color w:val="000000"/>
          <w:sz w:val="27"/>
          <w:szCs w:val="27"/>
        </w:rPr>
        <w:t>Public Works Director, Bryce Halter, reported.</w:t>
      </w:r>
    </w:p>
    <w:p w14:paraId="24BFADDA" w14:textId="7B6EC9FC" w:rsidR="00F72FC8" w:rsidRPr="00C25F74" w:rsidRDefault="00F72FC8" w:rsidP="00F7441E">
      <w:pPr>
        <w:pStyle w:val="NormalWeb"/>
        <w:spacing w:before="0" w:beforeAutospacing="0" w:after="0" w:afterAutospacing="0"/>
        <w:rPr>
          <w:color w:val="000000"/>
          <w:sz w:val="27"/>
          <w:szCs w:val="27"/>
        </w:rPr>
      </w:pPr>
      <w:r w:rsidRPr="00C25F74">
        <w:rPr>
          <w:color w:val="000000"/>
          <w:sz w:val="27"/>
          <w:szCs w:val="27"/>
        </w:rPr>
        <w:t xml:space="preserve">1. </w:t>
      </w:r>
      <w:r w:rsidR="00F7441E" w:rsidRPr="00C25F74">
        <w:rPr>
          <w:color w:val="000000"/>
          <w:sz w:val="27"/>
          <w:szCs w:val="27"/>
        </w:rPr>
        <w:t xml:space="preserve"> Large main line leak was discovered and repaired on West Ave</w:t>
      </w:r>
    </w:p>
    <w:p w14:paraId="3F064214" w14:textId="18CEB876" w:rsidR="00F7441E" w:rsidRPr="00C25F74" w:rsidRDefault="00F72FC8" w:rsidP="00F7441E">
      <w:pPr>
        <w:pStyle w:val="NormalWeb"/>
        <w:spacing w:before="0" w:beforeAutospacing="0" w:after="0" w:afterAutospacing="0"/>
        <w:rPr>
          <w:color w:val="000000"/>
          <w:sz w:val="27"/>
          <w:szCs w:val="27"/>
        </w:rPr>
      </w:pPr>
      <w:r w:rsidRPr="00C25F74">
        <w:rPr>
          <w:color w:val="000000"/>
          <w:sz w:val="27"/>
          <w:szCs w:val="27"/>
        </w:rPr>
        <w:t xml:space="preserve">2. </w:t>
      </w:r>
      <w:r w:rsidR="00F7441E" w:rsidRPr="00C25F74">
        <w:rPr>
          <w:color w:val="000000"/>
          <w:sz w:val="27"/>
          <w:szCs w:val="27"/>
        </w:rPr>
        <w:t>Service line leak found in Clark’s addition</w:t>
      </w:r>
    </w:p>
    <w:p w14:paraId="684F8659" w14:textId="7A0AB8F8" w:rsidR="00F7441E" w:rsidRPr="00C25F74" w:rsidRDefault="00F72FC8" w:rsidP="00F7441E">
      <w:pPr>
        <w:pStyle w:val="NormalWeb"/>
        <w:spacing w:before="0" w:beforeAutospacing="0" w:after="0" w:afterAutospacing="0"/>
        <w:rPr>
          <w:color w:val="000000"/>
          <w:sz w:val="27"/>
          <w:szCs w:val="27"/>
        </w:rPr>
      </w:pPr>
      <w:r w:rsidRPr="00C25F74">
        <w:rPr>
          <w:color w:val="000000"/>
          <w:sz w:val="27"/>
          <w:szCs w:val="27"/>
        </w:rPr>
        <w:t xml:space="preserve">3. </w:t>
      </w:r>
      <w:r w:rsidR="00F7441E" w:rsidRPr="00C25F74">
        <w:rPr>
          <w:color w:val="000000"/>
          <w:sz w:val="27"/>
          <w:szCs w:val="27"/>
        </w:rPr>
        <w:t xml:space="preserve">North detention basin has been pumped and cattails will be burned </w:t>
      </w:r>
    </w:p>
    <w:p w14:paraId="588798DF" w14:textId="550BFE7E" w:rsidR="00F7441E" w:rsidRPr="00C25F74" w:rsidRDefault="00F7441E" w:rsidP="00F7441E">
      <w:pPr>
        <w:pStyle w:val="NormalWeb"/>
        <w:spacing w:before="0" w:beforeAutospacing="0" w:after="0" w:afterAutospacing="0"/>
        <w:rPr>
          <w:color w:val="000000"/>
          <w:sz w:val="27"/>
          <w:szCs w:val="27"/>
        </w:rPr>
      </w:pPr>
      <w:r w:rsidRPr="00C25F74">
        <w:rPr>
          <w:color w:val="000000"/>
          <w:sz w:val="27"/>
          <w:szCs w:val="27"/>
        </w:rPr>
        <w:t>4. Bulk salt has been delivered for the upcoming snow season</w:t>
      </w:r>
    </w:p>
    <w:p w14:paraId="2FF4347F" w14:textId="4EB111F5" w:rsidR="00F7441E" w:rsidRPr="00C25F74" w:rsidRDefault="001774D5" w:rsidP="00F7441E">
      <w:pPr>
        <w:pStyle w:val="NormalWeb"/>
        <w:spacing w:before="0" w:beforeAutospacing="0" w:after="0" w:afterAutospacing="0"/>
        <w:rPr>
          <w:color w:val="000000"/>
          <w:sz w:val="27"/>
          <w:szCs w:val="27"/>
        </w:rPr>
      </w:pPr>
      <w:r>
        <w:rPr>
          <w:color w:val="000000"/>
          <w:sz w:val="27"/>
          <w:szCs w:val="27"/>
        </w:rPr>
        <w:t>5</w:t>
      </w:r>
      <w:r w:rsidR="00F7441E" w:rsidRPr="00C25F74">
        <w:rPr>
          <w:color w:val="000000"/>
          <w:sz w:val="27"/>
          <w:szCs w:val="27"/>
        </w:rPr>
        <w:t xml:space="preserve">. Hydrants were flushed last week. Next scheduled flush will be late spring </w:t>
      </w:r>
      <w:proofErr w:type="gramStart"/>
      <w:r w:rsidR="00F7441E" w:rsidRPr="00C25F74">
        <w:rPr>
          <w:color w:val="000000"/>
          <w:sz w:val="27"/>
          <w:szCs w:val="27"/>
        </w:rPr>
        <w:t>2024</w:t>
      </w:r>
      <w:proofErr w:type="gramEnd"/>
    </w:p>
    <w:p w14:paraId="46CA5F6E" w14:textId="77777777" w:rsidR="00F72FC8" w:rsidRPr="00C25F74" w:rsidRDefault="00F72FC8" w:rsidP="00F72FC8">
      <w:pPr>
        <w:pStyle w:val="NormalWeb"/>
        <w:rPr>
          <w:color w:val="000000"/>
          <w:sz w:val="27"/>
          <w:szCs w:val="27"/>
        </w:rPr>
      </w:pPr>
      <w:r w:rsidRPr="00C25F74">
        <w:rPr>
          <w:color w:val="000000"/>
          <w:sz w:val="27"/>
          <w:szCs w:val="27"/>
        </w:rPr>
        <w:t>Water/Wastewater Report –</w:t>
      </w:r>
    </w:p>
    <w:p w14:paraId="5CBBEC5B" w14:textId="77777777" w:rsidR="00F72FC8" w:rsidRPr="00C25F74" w:rsidRDefault="00F72FC8" w:rsidP="00F7441E">
      <w:pPr>
        <w:pStyle w:val="NormalWeb"/>
        <w:spacing w:before="0" w:beforeAutospacing="0" w:after="0" w:afterAutospacing="0"/>
        <w:rPr>
          <w:color w:val="000000"/>
          <w:sz w:val="27"/>
          <w:szCs w:val="27"/>
        </w:rPr>
      </w:pPr>
      <w:r w:rsidRPr="00C25F74">
        <w:rPr>
          <w:color w:val="000000"/>
          <w:sz w:val="27"/>
          <w:szCs w:val="27"/>
        </w:rPr>
        <w:t>1. All DNR reports have been submitted.</w:t>
      </w:r>
    </w:p>
    <w:p w14:paraId="30674064" w14:textId="53C760E8" w:rsidR="00F72FC8" w:rsidRPr="00C25F74" w:rsidRDefault="00F72FC8" w:rsidP="00F7441E">
      <w:pPr>
        <w:pStyle w:val="NormalWeb"/>
        <w:spacing w:before="0" w:beforeAutospacing="0" w:after="0" w:afterAutospacing="0"/>
        <w:rPr>
          <w:color w:val="000000"/>
          <w:sz w:val="27"/>
          <w:szCs w:val="27"/>
        </w:rPr>
      </w:pPr>
      <w:r w:rsidRPr="00C25F74">
        <w:rPr>
          <w:color w:val="000000"/>
          <w:sz w:val="27"/>
          <w:szCs w:val="27"/>
        </w:rPr>
        <w:t xml:space="preserve">2. </w:t>
      </w:r>
      <w:r w:rsidR="00F7441E" w:rsidRPr="00C25F74">
        <w:rPr>
          <w:color w:val="000000"/>
          <w:sz w:val="27"/>
          <w:szCs w:val="27"/>
        </w:rPr>
        <w:t>Fall discharge has begun</w:t>
      </w:r>
    </w:p>
    <w:p w14:paraId="289C04FC" w14:textId="77777777" w:rsidR="00601FAE" w:rsidRPr="00C25F74" w:rsidRDefault="00601FAE" w:rsidP="00F7441E">
      <w:pPr>
        <w:pStyle w:val="NormalWeb"/>
        <w:spacing w:before="0" w:beforeAutospacing="0" w:after="0" w:afterAutospacing="0"/>
        <w:rPr>
          <w:color w:val="000000"/>
          <w:sz w:val="27"/>
          <w:szCs w:val="27"/>
        </w:rPr>
      </w:pPr>
    </w:p>
    <w:p w14:paraId="64065C5E" w14:textId="2A8B3EA3" w:rsidR="00F72FC8" w:rsidRPr="00C25F74" w:rsidRDefault="00601FAE" w:rsidP="00F72FC8">
      <w:pPr>
        <w:pStyle w:val="NormalWeb"/>
        <w:rPr>
          <w:color w:val="000000"/>
          <w:sz w:val="27"/>
          <w:szCs w:val="27"/>
        </w:rPr>
      </w:pPr>
      <w:r w:rsidRPr="00C25F74">
        <w:rPr>
          <w:color w:val="000000"/>
          <w:sz w:val="27"/>
          <w:szCs w:val="27"/>
        </w:rPr>
        <w:t xml:space="preserve">Alley Vacation Request/J. Seeley – Joel Seeley presented information to request closing the alley that runs along the east end of his property at 205 W Station St. </w:t>
      </w:r>
      <w:r w:rsidRPr="00C25F74">
        <w:rPr>
          <w:color w:val="000000"/>
          <w:sz w:val="27"/>
          <w:szCs w:val="27"/>
        </w:rPr>
        <w:lastRenderedPageBreak/>
        <w:t xml:space="preserve">Meckley moved to approve request. Samson seconded. Motion carried, all </w:t>
      </w:r>
      <w:proofErr w:type="gramStart"/>
      <w:r w:rsidRPr="00C25F74">
        <w:rPr>
          <w:color w:val="000000"/>
          <w:sz w:val="27"/>
          <w:szCs w:val="27"/>
        </w:rPr>
        <w:t>ayes</w:t>
      </w:r>
      <w:proofErr w:type="gramEnd"/>
      <w:r w:rsidRPr="00C25F74">
        <w:rPr>
          <w:color w:val="000000"/>
          <w:sz w:val="27"/>
          <w:szCs w:val="27"/>
        </w:rPr>
        <w:t>. A resolution setting a public hearing date will be placed on the next agenda.</w:t>
      </w:r>
    </w:p>
    <w:p w14:paraId="63126D5E" w14:textId="7040CE56" w:rsidR="00F72FC8" w:rsidRPr="00C25F74" w:rsidRDefault="00601FAE" w:rsidP="00F72FC8">
      <w:pPr>
        <w:pStyle w:val="NormalWeb"/>
        <w:rPr>
          <w:color w:val="000000"/>
          <w:sz w:val="27"/>
          <w:szCs w:val="27"/>
        </w:rPr>
      </w:pPr>
      <w:r w:rsidRPr="00C25F74">
        <w:rPr>
          <w:color w:val="000000"/>
          <w:sz w:val="27"/>
          <w:szCs w:val="27"/>
        </w:rPr>
        <w:t xml:space="preserve">MSA Professional Services Contract for S. West Ave. Subdivision – Nichole Sungren was in attendance to present </w:t>
      </w:r>
      <w:r w:rsidR="00231965" w:rsidRPr="00C25F74">
        <w:rPr>
          <w:color w:val="000000"/>
          <w:sz w:val="27"/>
          <w:szCs w:val="27"/>
        </w:rPr>
        <w:t>a</w:t>
      </w:r>
      <w:r w:rsidRPr="00C25F74">
        <w:rPr>
          <w:color w:val="000000"/>
          <w:sz w:val="27"/>
          <w:szCs w:val="27"/>
        </w:rPr>
        <w:t xml:space="preserve"> contract </w:t>
      </w:r>
      <w:r w:rsidR="001774D5">
        <w:rPr>
          <w:color w:val="000000"/>
          <w:sz w:val="27"/>
          <w:szCs w:val="27"/>
        </w:rPr>
        <w:t>for</w:t>
      </w:r>
      <w:r w:rsidR="00231965" w:rsidRPr="00C25F74">
        <w:rPr>
          <w:color w:val="000000"/>
          <w:sz w:val="27"/>
          <w:szCs w:val="27"/>
        </w:rPr>
        <w:t xml:space="preserve"> engineer review </w:t>
      </w:r>
      <w:r w:rsidR="001774D5">
        <w:rPr>
          <w:color w:val="000000"/>
          <w:sz w:val="27"/>
          <w:szCs w:val="27"/>
        </w:rPr>
        <w:t>for</w:t>
      </w:r>
      <w:r w:rsidR="00231965" w:rsidRPr="00C25F74">
        <w:rPr>
          <w:color w:val="000000"/>
          <w:sz w:val="27"/>
          <w:szCs w:val="27"/>
        </w:rPr>
        <w:t xml:space="preserve"> </w:t>
      </w:r>
      <w:r w:rsidRPr="00C25F74">
        <w:rPr>
          <w:color w:val="000000"/>
          <w:sz w:val="27"/>
          <w:szCs w:val="27"/>
        </w:rPr>
        <w:t>develop</w:t>
      </w:r>
      <w:r w:rsidR="001774D5">
        <w:rPr>
          <w:color w:val="000000"/>
          <w:sz w:val="27"/>
          <w:szCs w:val="27"/>
        </w:rPr>
        <w:t>ment of</w:t>
      </w:r>
      <w:r w:rsidRPr="00C25F74">
        <w:rPr>
          <w:color w:val="000000"/>
          <w:sz w:val="27"/>
          <w:szCs w:val="27"/>
        </w:rPr>
        <w:t xml:space="preserve"> the trailer park property currently owned by BEDCO. Due to lack of quorum for a vote, </w:t>
      </w:r>
      <w:r w:rsidR="004D5301" w:rsidRPr="00C25F74">
        <w:rPr>
          <w:color w:val="000000"/>
          <w:sz w:val="27"/>
          <w:szCs w:val="27"/>
        </w:rPr>
        <w:t xml:space="preserve">Meckley moved to table. Samson seconded. </w:t>
      </w:r>
      <w:r w:rsidR="00624955" w:rsidRPr="00C25F74">
        <w:rPr>
          <w:color w:val="000000"/>
          <w:sz w:val="27"/>
          <w:szCs w:val="27"/>
        </w:rPr>
        <w:t>Kunkel abstained.</w:t>
      </w:r>
    </w:p>
    <w:p w14:paraId="2DE08B60" w14:textId="41EF30F5" w:rsidR="00624955" w:rsidRPr="00C25F74" w:rsidRDefault="00624955" w:rsidP="00624955">
      <w:pPr>
        <w:pStyle w:val="NormalWeb"/>
        <w:rPr>
          <w:color w:val="000000"/>
          <w:sz w:val="27"/>
          <w:szCs w:val="27"/>
        </w:rPr>
      </w:pPr>
      <w:r w:rsidRPr="00C25F74">
        <w:rPr>
          <w:color w:val="000000"/>
          <w:sz w:val="27"/>
          <w:szCs w:val="27"/>
        </w:rPr>
        <w:t>Approval of Appointment to Planning &amp; Zoning Commission – Tony Kaster </w:t>
      </w:r>
      <w:r w:rsidRPr="00C25F74">
        <w:rPr>
          <w:color w:val="000000"/>
          <w:sz w:val="27"/>
          <w:szCs w:val="27"/>
        </w:rPr>
        <w:t>- Samson moved to approve. Meckley seconded. Motion carried, all ayes.</w:t>
      </w:r>
    </w:p>
    <w:p w14:paraId="1A4FB306" w14:textId="131CB380" w:rsidR="00624955" w:rsidRPr="00C25F74" w:rsidRDefault="00624955" w:rsidP="00624955">
      <w:pPr>
        <w:pStyle w:val="NormalWeb"/>
        <w:rPr>
          <w:color w:val="000000"/>
          <w:sz w:val="27"/>
          <w:szCs w:val="27"/>
        </w:rPr>
      </w:pPr>
      <w:r w:rsidRPr="00C25F74">
        <w:rPr>
          <w:color w:val="000000"/>
          <w:sz w:val="27"/>
          <w:szCs w:val="27"/>
        </w:rPr>
        <w:t>Resolution #16-2</w:t>
      </w:r>
      <w:r w:rsidRPr="00C25F74">
        <w:rPr>
          <w:color w:val="000000"/>
          <w:sz w:val="27"/>
          <w:szCs w:val="27"/>
        </w:rPr>
        <w:t>4</w:t>
      </w:r>
      <w:r w:rsidRPr="00C25F74">
        <w:rPr>
          <w:color w:val="000000"/>
          <w:sz w:val="27"/>
          <w:szCs w:val="27"/>
        </w:rPr>
        <w:t>; Resolution Authorizing Payment of Monthly City Obligations </w:t>
      </w:r>
      <w:r w:rsidRPr="00C25F74">
        <w:rPr>
          <w:color w:val="000000"/>
          <w:sz w:val="27"/>
          <w:szCs w:val="27"/>
        </w:rPr>
        <w:t>- DeJong presented Resolution #16-24. Samson moved to approve. Meckley seconded. Roll call vote: Ayes; Kunkel, Samson, Meckley. Nays; None. Absent; Robinson, Lokenvitz. Resolution #16-24 adopted.</w:t>
      </w:r>
    </w:p>
    <w:p w14:paraId="7E93BC27" w14:textId="10025B39" w:rsidR="00624955" w:rsidRPr="00C25F74" w:rsidRDefault="00624955" w:rsidP="00624955">
      <w:pPr>
        <w:pStyle w:val="NormalWeb"/>
        <w:rPr>
          <w:color w:val="000000"/>
          <w:sz w:val="27"/>
          <w:szCs w:val="27"/>
        </w:rPr>
      </w:pPr>
      <w:r w:rsidRPr="00C25F74">
        <w:rPr>
          <w:color w:val="000000"/>
          <w:sz w:val="27"/>
          <w:szCs w:val="27"/>
        </w:rPr>
        <w:t>Resolution #17-2</w:t>
      </w:r>
      <w:r w:rsidRPr="00C25F74">
        <w:rPr>
          <w:color w:val="000000"/>
          <w:sz w:val="27"/>
          <w:szCs w:val="27"/>
        </w:rPr>
        <w:t>4</w:t>
      </w:r>
      <w:r w:rsidRPr="00C25F74">
        <w:rPr>
          <w:color w:val="000000"/>
          <w:sz w:val="27"/>
          <w:szCs w:val="27"/>
        </w:rPr>
        <w:t>; A Resolution Obligating Funds from the Incremental Property Tax Revenues for Appropriation to the Funding of an Economic Development Payment Obligation Which Shall Come Due in the Next Succeeding Fiscal Year to Baxter Economic Development Corporation </w:t>
      </w:r>
      <w:r w:rsidRPr="00C25F74">
        <w:rPr>
          <w:color w:val="000000"/>
          <w:sz w:val="27"/>
          <w:szCs w:val="27"/>
        </w:rPr>
        <w:t>- DeJong presented Resolution #17-24</w:t>
      </w:r>
      <w:r w:rsidR="007E71B3" w:rsidRPr="00C25F74">
        <w:rPr>
          <w:color w:val="000000"/>
          <w:sz w:val="27"/>
          <w:szCs w:val="27"/>
        </w:rPr>
        <w:t>. Samson moved to approve. Meckley seconded. Roll call vote: Ayes; Kunkel, Samson, Meckley. Nays; None. Absent; Lokenvitz, Robinson. Resolution #17-24 adopted.</w:t>
      </w:r>
    </w:p>
    <w:p w14:paraId="04A60F3F" w14:textId="2AA7CC07" w:rsidR="00624955" w:rsidRPr="00C25F74" w:rsidRDefault="00624955" w:rsidP="00624955">
      <w:pPr>
        <w:pStyle w:val="NormalWeb"/>
        <w:rPr>
          <w:color w:val="000000"/>
          <w:sz w:val="27"/>
          <w:szCs w:val="27"/>
        </w:rPr>
      </w:pPr>
      <w:r w:rsidRPr="00C25F74">
        <w:rPr>
          <w:color w:val="000000"/>
          <w:sz w:val="27"/>
          <w:szCs w:val="27"/>
        </w:rPr>
        <w:t>Resolution #18-2</w:t>
      </w:r>
      <w:r w:rsidR="007E71B3" w:rsidRPr="00C25F74">
        <w:rPr>
          <w:color w:val="000000"/>
          <w:sz w:val="27"/>
          <w:szCs w:val="27"/>
        </w:rPr>
        <w:t>4</w:t>
      </w:r>
      <w:r w:rsidRPr="00C25F74">
        <w:rPr>
          <w:color w:val="000000"/>
          <w:sz w:val="27"/>
          <w:szCs w:val="27"/>
        </w:rPr>
        <w:t>; A Resolution Approving 2024/25 TIF Certification </w:t>
      </w:r>
      <w:proofErr w:type="gramStart"/>
      <w:r w:rsidRPr="00C25F74">
        <w:rPr>
          <w:color w:val="000000"/>
          <w:sz w:val="27"/>
          <w:szCs w:val="27"/>
        </w:rPr>
        <w:t>For</w:t>
      </w:r>
      <w:proofErr w:type="gramEnd"/>
      <w:r w:rsidRPr="00C25F74">
        <w:rPr>
          <w:color w:val="000000"/>
          <w:sz w:val="27"/>
          <w:szCs w:val="27"/>
        </w:rPr>
        <w:t xml:space="preserve"> the City of Baxter, Iowa</w:t>
      </w:r>
      <w:r w:rsidR="007E71B3" w:rsidRPr="00C25F74">
        <w:rPr>
          <w:color w:val="000000"/>
          <w:sz w:val="27"/>
          <w:szCs w:val="27"/>
        </w:rPr>
        <w:t xml:space="preserve"> – DeJong presented Resolution #18-24. Meckley moved to approve. Kunkel seconded. Roll call vote: Ayes; Kunkel, Samson, Meckley. Nays; None. Absent; Lokenvitz, Robinson. Resolution #18-24 adopted.</w:t>
      </w:r>
    </w:p>
    <w:p w14:paraId="71A386BA" w14:textId="77935298" w:rsidR="00624955" w:rsidRPr="00C25F74" w:rsidRDefault="00624955" w:rsidP="00624955">
      <w:pPr>
        <w:pStyle w:val="NormalWeb"/>
        <w:rPr>
          <w:color w:val="000000"/>
          <w:sz w:val="27"/>
          <w:szCs w:val="27"/>
        </w:rPr>
      </w:pPr>
      <w:r w:rsidRPr="00C25F74">
        <w:rPr>
          <w:color w:val="000000"/>
          <w:sz w:val="27"/>
          <w:szCs w:val="27"/>
        </w:rPr>
        <w:t>Approval of Cindy Kendall Consulting for Training on FY 2024/25 Budget Procedures </w:t>
      </w:r>
      <w:r w:rsidR="007E71B3" w:rsidRPr="00C25F74">
        <w:rPr>
          <w:color w:val="000000"/>
          <w:sz w:val="27"/>
          <w:szCs w:val="27"/>
        </w:rPr>
        <w:t>- Samson moved to approve. Kunkel seconded. Motion carried, all ayes.</w:t>
      </w:r>
    </w:p>
    <w:p w14:paraId="2974792B" w14:textId="01FAF3BA" w:rsidR="00624955" w:rsidRPr="00C25F74" w:rsidRDefault="00624955" w:rsidP="00624955">
      <w:pPr>
        <w:pStyle w:val="NormalWeb"/>
        <w:rPr>
          <w:color w:val="000000"/>
          <w:sz w:val="27"/>
          <w:szCs w:val="27"/>
        </w:rPr>
      </w:pPr>
      <w:r w:rsidRPr="00C25F74">
        <w:rPr>
          <w:color w:val="000000"/>
          <w:sz w:val="27"/>
          <w:szCs w:val="27"/>
        </w:rPr>
        <w:t>Review/Approval - City Health Insurance Plans &amp; Contributions for 2024 </w:t>
      </w:r>
      <w:r w:rsidR="007E71B3" w:rsidRPr="00C25F74">
        <w:rPr>
          <w:color w:val="000000"/>
          <w:sz w:val="27"/>
          <w:szCs w:val="27"/>
        </w:rPr>
        <w:t xml:space="preserve">- Samson moved to approve. Meckley seconded. Motion carried, all </w:t>
      </w:r>
      <w:proofErr w:type="gramStart"/>
      <w:r w:rsidR="007E71B3" w:rsidRPr="00C25F74">
        <w:rPr>
          <w:color w:val="000000"/>
          <w:sz w:val="27"/>
          <w:szCs w:val="27"/>
        </w:rPr>
        <w:t>ayes</w:t>
      </w:r>
      <w:proofErr w:type="gramEnd"/>
      <w:r w:rsidR="007E71B3" w:rsidRPr="00C25F74">
        <w:rPr>
          <w:color w:val="000000"/>
          <w:sz w:val="27"/>
          <w:szCs w:val="27"/>
        </w:rPr>
        <w:t>.</w:t>
      </w:r>
    </w:p>
    <w:p w14:paraId="74593A2A" w14:textId="6B0BDB50" w:rsidR="00624955" w:rsidRPr="00C25F74" w:rsidRDefault="00624955" w:rsidP="00624955">
      <w:pPr>
        <w:pStyle w:val="NormalWeb"/>
        <w:rPr>
          <w:color w:val="000000"/>
          <w:sz w:val="27"/>
          <w:szCs w:val="27"/>
        </w:rPr>
      </w:pPr>
      <w:r w:rsidRPr="00C25F74">
        <w:rPr>
          <w:color w:val="000000"/>
          <w:sz w:val="27"/>
          <w:szCs w:val="27"/>
        </w:rPr>
        <w:t>Fee Schedule </w:t>
      </w:r>
      <w:r w:rsidR="007E71B3" w:rsidRPr="00C25F74">
        <w:rPr>
          <w:color w:val="000000"/>
          <w:sz w:val="27"/>
          <w:szCs w:val="27"/>
        </w:rPr>
        <w:t>- Lengthy discussion held over rate modifications to fee schedule. Changes were agreed upon and will be incorporated with</w:t>
      </w:r>
      <w:r w:rsidR="001774D5">
        <w:rPr>
          <w:color w:val="000000"/>
          <w:sz w:val="27"/>
          <w:szCs w:val="27"/>
        </w:rPr>
        <w:t>in</w:t>
      </w:r>
      <w:r w:rsidR="007E71B3" w:rsidRPr="00C25F74">
        <w:rPr>
          <w:color w:val="000000"/>
          <w:sz w:val="27"/>
          <w:szCs w:val="27"/>
        </w:rPr>
        <w:t xml:space="preserve"> codification.</w:t>
      </w:r>
      <w:r w:rsidR="00226C31" w:rsidRPr="00C25F74">
        <w:rPr>
          <w:color w:val="000000"/>
          <w:sz w:val="27"/>
          <w:szCs w:val="27"/>
        </w:rPr>
        <w:t xml:space="preserve"> Meckley moved to approve changes to </w:t>
      </w:r>
      <w:proofErr w:type="gramStart"/>
      <w:r w:rsidR="00226C31" w:rsidRPr="00C25F74">
        <w:rPr>
          <w:color w:val="000000"/>
          <w:sz w:val="27"/>
          <w:szCs w:val="27"/>
        </w:rPr>
        <w:t>fee</w:t>
      </w:r>
      <w:proofErr w:type="gramEnd"/>
      <w:r w:rsidR="00226C31" w:rsidRPr="00C25F74">
        <w:rPr>
          <w:color w:val="000000"/>
          <w:sz w:val="27"/>
          <w:szCs w:val="27"/>
        </w:rPr>
        <w:t xml:space="preserve"> schedule. Samson seconded. Motion carried, all </w:t>
      </w:r>
      <w:proofErr w:type="gramStart"/>
      <w:r w:rsidR="00226C31" w:rsidRPr="00C25F74">
        <w:rPr>
          <w:color w:val="000000"/>
          <w:sz w:val="27"/>
          <w:szCs w:val="27"/>
        </w:rPr>
        <w:t>ayes</w:t>
      </w:r>
      <w:proofErr w:type="gramEnd"/>
      <w:r w:rsidR="00226C31" w:rsidRPr="00C25F74">
        <w:rPr>
          <w:color w:val="000000"/>
          <w:sz w:val="27"/>
          <w:szCs w:val="27"/>
        </w:rPr>
        <w:t>.</w:t>
      </w:r>
    </w:p>
    <w:p w14:paraId="25C1E3A5" w14:textId="360C3A5F" w:rsidR="007E71B3" w:rsidRPr="00C25F74" w:rsidRDefault="00DA6EE8" w:rsidP="00624955">
      <w:pPr>
        <w:pStyle w:val="NormalWeb"/>
        <w:rPr>
          <w:color w:val="000000"/>
          <w:sz w:val="27"/>
          <w:szCs w:val="27"/>
        </w:rPr>
      </w:pPr>
      <w:proofErr w:type="gramStart"/>
      <w:r w:rsidRPr="00C25F74">
        <w:rPr>
          <w:color w:val="000000"/>
          <w:sz w:val="27"/>
          <w:szCs w:val="27"/>
        </w:rPr>
        <w:t>Council</w:t>
      </w:r>
      <w:proofErr w:type="gramEnd"/>
      <w:r w:rsidRPr="00C25F74">
        <w:rPr>
          <w:color w:val="000000"/>
          <w:sz w:val="27"/>
          <w:szCs w:val="27"/>
        </w:rPr>
        <w:t xml:space="preserve"> </w:t>
      </w:r>
      <w:r w:rsidR="001774D5">
        <w:rPr>
          <w:color w:val="000000"/>
          <w:sz w:val="27"/>
          <w:szCs w:val="27"/>
        </w:rPr>
        <w:t xml:space="preserve">did not enter a </w:t>
      </w:r>
      <w:r w:rsidRPr="00C25F74">
        <w:rPr>
          <w:color w:val="000000"/>
          <w:sz w:val="27"/>
          <w:szCs w:val="27"/>
        </w:rPr>
        <w:t>closed session.</w:t>
      </w:r>
    </w:p>
    <w:p w14:paraId="09B5927E" w14:textId="060EE2BA" w:rsidR="00DA6EE8" w:rsidRPr="00C25F74" w:rsidRDefault="00DA6EE8" w:rsidP="00624955">
      <w:pPr>
        <w:pStyle w:val="NormalWeb"/>
        <w:rPr>
          <w:color w:val="000000"/>
          <w:sz w:val="27"/>
          <w:szCs w:val="27"/>
        </w:rPr>
      </w:pPr>
      <w:r w:rsidRPr="00C25F74">
        <w:rPr>
          <w:color w:val="000000"/>
          <w:sz w:val="27"/>
          <w:szCs w:val="27"/>
        </w:rPr>
        <w:lastRenderedPageBreak/>
        <w:t>Review/Approval – Development/Minimum Assessment Agreement for Sale of Real Property - 407 S East Ave; Nursing Home Property </w:t>
      </w:r>
      <w:r w:rsidR="006939A9" w:rsidRPr="00C25F74">
        <w:rPr>
          <w:color w:val="000000"/>
          <w:sz w:val="27"/>
          <w:szCs w:val="27"/>
        </w:rPr>
        <w:t xml:space="preserve">- </w:t>
      </w:r>
      <w:r w:rsidR="008159EB" w:rsidRPr="00C25F74">
        <w:rPr>
          <w:color w:val="000000"/>
          <w:sz w:val="27"/>
          <w:szCs w:val="27"/>
        </w:rPr>
        <w:t xml:space="preserve">Samson moved to approve. Meckley seconded. Motion carried, all </w:t>
      </w:r>
      <w:proofErr w:type="gramStart"/>
      <w:r w:rsidR="008159EB" w:rsidRPr="00C25F74">
        <w:rPr>
          <w:color w:val="000000"/>
          <w:sz w:val="27"/>
          <w:szCs w:val="27"/>
        </w:rPr>
        <w:t>ayes</w:t>
      </w:r>
      <w:proofErr w:type="gramEnd"/>
      <w:r w:rsidR="008159EB" w:rsidRPr="00C25F74">
        <w:rPr>
          <w:color w:val="000000"/>
          <w:sz w:val="27"/>
          <w:szCs w:val="27"/>
        </w:rPr>
        <w:t xml:space="preserve">. The draft will be presented to </w:t>
      </w:r>
      <w:proofErr w:type="spellStart"/>
      <w:r w:rsidR="008159EB" w:rsidRPr="00C25F74">
        <w:rPr>
          <w:color w:val="000000"/>
          <w:sz w:val="27"/>
          <w:szCs w:val="27"/>
        </w:rPr>
        <w:t>Gliems</w:t>
      </w:r>
      <w:proofErr w:type="spellEnd"/>
      <w:r w:rsidR="008159EB" w:rsidRPr="00C25F74">
        <w:rPr>
          <w:color w:val="000000"/>
          <w:sz w:val="27"/>
          <w:szCs w:val="27"/>
        </w:rPr>
        <w:t>.</w:t>
      </w:r>
    </w:p>
    <w:p w14:paraId="2E898265" w14:textId="77777777" w:rsidR="00F72FC8" w:rsidRPr="00C25F74" w:rsidRDefault="00F72FC8" w:rsidP="00F72FC8">
      <w:pPr>
        <w:pStyle w:val="NormalWeb"/>
        <w:rPr>
          <w:color w:val="000000"/>
          <w:sz w:val="27"/>
          <w:szCs w:val="27"/>
        </w:rPr>
      </w:pPr>
      <w:r w:rsidRPr="00C25F74">
        <w:rPr>
          <w:color w:val="000000"/>
          <w:sz w:val="27"/>
          <w:szCs w:val="27"/>
        </w:rPr>
        <w:t>Consent Agenda – None.</w:t>
      </w:r>
    </w:p>
    <w:p w14:paraId="6C5C3781" w14:textId="0A727E6A" w:rsidR="00F72FC8" w:rsidRPr="00C25F74" w:rsidRDefault="00F72FC8" w:rsidP="00F72FC8">
      <w:pPr>
        <w:pStyle w:val="NormalWeb"/>
        <w:rPr>
          <w:color w:val="000000"/>
          <w:sz w:val="27"/>
          <w:szCs w:val="27"/>
        </w:rPr>
      </w:pPr>
      <w:r w:rsidRPr="00C25F74">
        <w:rPr>
          <w:color w:val="000000"/>
          <w:sz w:val="27"/>
          <w:szCs w:val="27"/>
        </w:rPr>
        <w:t xml:space="preserve">Bills Payable – </w:t>
      </w:r>
      <w:r w:rsidR="008159EB" w:rsidRPr="00C25F74">
        <w:rPr>
          <w:color w:val="000000"/>
          <w:sz w:val="27"/>
          <w:szCs w:val="27"/>
        </w:rPr>
        <w:t xml:space="preserve">Meckley moved to approve. Kunkel seconded. Motion carried, all </w:t>
      </w:r>
      <w:proofErr w:type="gramStart"/>
      <w:r w:rsidR="008159EB" w:rsidRPr="00C25F74">
        <w:rPr>
          <w:color w:val="000000"/>
          <w:sz w:val="27"/>
          <w:szCs w:val="27"/>
        </w:rPr>
        <w:t>ayes</w:t>
      </w:r>
      <w:proofErr w:type="gramEnd"/>
      <w:r w:rsidR="008159EB" w:rsidRPr="00C25F74">
        <w:rPr>
          <w:color w:val="000000"/>
          <w:sz w:val="27"/>
          <w:szCs w:val="27"/>
        </w:rPr>
        <w:t>.</w:t>
      </w:r>
    </w:p>
    <w:p w14:paraId="7B8F7EC2" w14:textId="0B595CAB" w:rsidR="00F72FC8" w:rsidRPr="00C25F74" w:rsidRDefault="00F72FC8" w:rsidP="008159EB">
      <w:pPr>
        <w:pStyle w:val="NormalWeb"/>
        <w:rPr>
          <w:color w:val="000000"/>
          <w:sz w:val="27"/>
          <w:szCs w:val="27"/>
        </w:rPr>
      </w:pPr>
      <w:r w:rsidRPr="00C25F74">
        <w:rPr>
          <w:color w:val="000000"/>
          <w:sz w:val="27"/>
          <w:szCs w:val="27"/>
        </w:rPr>
        <w:t>Mayor’s Report –</w:t>
      </w:r>
      <w:r w:rsidR="00002953" w:rsidRPr="00C25F74">
        <w:rPr>
          <w:color w:val="000000"/>
          <w:sz w:val="27"/>
          <w:szCs w:val="27"/>
        </w:rPr>
        <w:t xml:space="preserve"> </w:t>
      </w:r>
      <w:r w:rsidR="008159EB" w:rsidRPr="00C25F74">
        <w:rPr>
          <w:color w:val="000000"/>
          <w:sz w:val="27"/>
          <w:szCs w:val="27"/>
        </w:rPr>
        <w:t xml:space="preserve">Josh Lokenvitz has submitted a letter of resignation as city council member. </w:t>
      </w:r>
      <w:r w:rsidR="001D63E7" w:rsidRPr="00C25F74">
        <w:rPr>
          <w:color w:val="000000"/>
          <w:sz w:val="27"/>
          <w:szCs w:val="27"/>
        </w:rPr>
        <w:t>Council will announce their intent to appoint a city council member at the 11-28 special council meeting.</w:t>
      </w:r>
      <w:r w:rsidR="008C7E4E">
        <w:rPr>
          <w:color w:val="000000"/>
          <w:sz w:val="27"/>
          <w:szCs w:val="27"/>
        </w:rPr>
        <w:t xml:space="preserve"> The appointment will take place </w:t>
      </w:r>
      <w:proofErr w:type="gramStart"/>
      <w:r w:rsidR="008C7E4E">
        <w:rPr>
          <w:color w:val="000000"/>
          <w:sz w:val="27"/>
          <w:szCs w:val="27"/>
        </w:rPr>
        <w:t>at</w:t>
      </w:r>
      <w:proofErr w:type="gramEnd"/>
      <w:r w:rsidR="008C7E4E">
        <w:rPr>
          <w:color w:val="000000"/>
          <w:sz w:val="27"/>
          <w:szCs w:val="27"/>
        </w:rPr>
        <w:t xml:space="preserve"> Jan. 8</w:t>
      </w:r>
      <w:r w:rsidR="008C7E4E" w:rsidRPr="008C7E4E">
        <w:rPr>
          <w:color w:val="000000"/>
          <w:sz w:val="27"/>
          <w:szCs w:val="27"/>
          <w:vertAlign w:val="superscript"/>
        </w:rPr>
        <w:t>th</w:t>
      </w:r>
      <w:r w:rsidR="008C7E4E">
        <w:rPr>
          <w:color w:val="000000"/>
          <w:sz w:val="27"/>
          <w:szCs w:val="27"/>
        </w:rPr>
        <w:t xml:space="preserve"> regular meeting.</w:t>
      </w:r>
    </w:p>
    <w:p w14:paraId="6E0DB509" w14:textId="77777777" w:rsidR="00002953" w:rsidRPr="00C25F74" w:rsidRDefault="00F72FC8" w:rsidP="001D63E7">
      <w:pPr>
        <w:pStyle w:val="NormalWeb"/>
        <w:rPr>
          <w:color w:val="000000"/>
          <w:sz w:val="27"/>
          <w:szCs w:val="27"/>
        </w:rPr>
      </w:pPr>
      <w:r w:rsidRPr="00C25F74">
        <w:rPr>
          <w:color w:val="000000"/>
          <w:sz w:val="27"/>
          <w:szCs w:val="27"/>
        </w:rPr>
        <w:t>Other Business –</w:t>
      </w:r>
      <w:r w:rsidR="001D63E7" w:rsidRPr="00C25F74">
        <w:rPr>
          <w:color w:val="000000"/>
          <w:sz w:val="27"/>
          <w:szCs w:val="27"/>
        </w:rPr>
        <w:t xml:space="preserve"> </w:t>
      </w:r>
    </w:p>
    <w:p w14:paraId="0B8D11F6" w14:textId="0E8F050B" w:rsidR="00002953" w:rsidRPr="00C25F74" w:rsidRDefault="00002953" w:rsidP="00002953">
      <w:pPr>
        <w:pStyle w:val="NormalWeb"/>
        <w:numPr>
          <w:ilvl w:val="0"/>
          <w:numId w:val="4"/>
        </w:numPr>
        <w:rPr>
          <w:color w:val="000000"/>
          <w:sz w:val="27"/>
          <w:szCs w:val="27"/>
        </w:rPr>
      </w:pPr>
      <w:proofErr w:type="gramStart"/>
      <w:r w:rsidRPr="00C25F74">
        <w:rPr>
          <w:color w:val="000000"/>
          <w:sz w:val="27"/>
          <w:szCs w:val="27"/>
        </w:rPr>
        <w:t>Special</w:t>
      </w:r>
      <w:proofErr w:type="gramEnd"/>
      <w:r w:rsidRPr="00C25F74">
        <w:rPr>
          <w:color w:val="000000"/>
          <w:sz w:val="27"/>
          <w:szCs w:val="27"/>
        </w:rPr>
        <w:t xml:space="preserve"> </w:t>
      </w:r>
      <w:r w:rsidR="00C25F74" w:rsidRPr="00C25F74">
        <w:rPr>
          <w:color w:val="000000"/>
          <w:sz w:val="27"/>
          <w:szCs w:val="27"/>
        </w:rPr>
        <w:t>m</w:t>
      </w:r>
      <w:r w:rsidRPr="00C25F74">
        <w:rPr>
          <w:color w:val="000000"/>
          <w:sz w:val="27"/>
          <w:szCs w:val="27"/>
        </w:rPr>
        <w:t xml:space="preserve">eeting </w:t>
      </w:r>
      <w:r w:rsidR="008C7E4E">
        <w:rPr>
          <w:color w:val="000000"/>
          <w:sz w:val="27"/>
          <w:szCs w:val="27"/>
        </w:rPr>
        <w:t>scheduled for</w:t>
      </w:r>
      <w:r w:rsidRPr="00C25F74">
        <w:rPr>
          <w:color w:val="000000"/>
          <w:sz w:val="27"/>
          <w:szCs w:val="27"/>
        </w:rPr>
        <w:t xml:space="preserve"> </w:t>
      </w:r>
      <w:r w:rsidR="008C7E4E">
        <w:rPr>
          <w:color w:val="000000"/>
          <w:sz w:val="27"/>
          <w:szCs w:val="27"/>
        </w:rPr>
        <w:t>Nov. 28</w:t>
      </w:r>
      <w:r w:rsidR="008C7E4E" w:rsidRPr="008C7E4E">
        <w:rPr>
          <w:color w:val="000000"/>
          <w:sz w:val="27"/>
          <w:szCs w:val="27"/>
          <w:vertAlign w:val="superscript"/>
        </w:rPr>
        <w:t>th</w:t>
      </w:r>
      <w:r w:rsidR="008C7E4E">
        <w:rPr>
          <w:color w:val="000000"/>
          <w:sz w:val="27"/>
          <w:szCs w:val="27"/>
        </w:rPr>
        <w:t xml:space="preserve"> at 5:30 p.m.</w:t>
      </w:r>
    </w:p>
    <w:p w14:paraId="2FB9C6B7" w14:textId="7FC9464B" w:rsidR="00F72FC8" w:rsidRPr="00C25F74" w:rsidRDefault="001D63E7" w:rsidP="00002953">
      <w:pPr>
        <w:pStyle w:val="NormalWeb"/>
        <w:numPr>
          <w:ilvl w:val="0"/>
          <w:numId w:val="4"/>
        </w:numPr>
        <w:rPr>
          <w:color w:val="000000"/>
          <w:sz w:val="27"/>
          <w:szCs w:val="27"/>
        </w:rPr>
      </w:pPr>
      <w:r w:rsidRPr="00C25F74">
        <w:rPr>
          <w:color w:val="000000"/>
          <w:sz w:val="27"/>
          <w:szCs w:val="27"/>
        </w:rPr>
        <w:t xml:space="preserve">Public Comments will be moved to the beginning of agendas in the </w:t>
      </w:r>
      <w:proofErr w:type="gramStart"/>
      <w:r w:rsidRPr="00C25F74">
        <w:rPr>
          <w:color w:val="000000"/>
          <w:sz w:val="27"/>
          <w:szCs w:val="27"/>
        </w:rPr>
        <w:t>future</w:t>
      </w:r>
      <w:proofErr w:type="gramEnd"/>
    </w:p>
    <w:p w14:paraId="0509288F" w14:textId="77777777" w:rsidR="00F72FC8" w:rsidRPr="00C25F74" w:rsidRDefault="00F72FC8" w:rsidP="00F72FC8">
      <w:pPr>
        <w:pStyle w:val="NormalWeb"/>
        <w:rPr>
          <w:color w:val="000000"/>
          <w:sz w:val="27"/>
          <w:szCs w:val="27"/>
        </w:rPr>
      </w:pPr>
      <w:r w:rsidRPr="00C25F74">
        <w:rPr>
          <w:color w:val="000000"/>
          <w:sz w:val="27"/>
          <w:szCs w:val="27"/>
        </w:rPr>
        <w:t>Public Comments – None.</w:t>
      </w:r>
    </w:p>
    <w:p w14:paraId="4B65B3C4" w14:textId="2B5240CA" w:rsidR="00F72FC8" w:rsidRPr="00C25F74" w:rsidRDefault="001D63E7" w:rsidP="00F72FC8">
      <w:pPr>
        <w:pStyle w:val="NormalWeb"/>
        <w:rPr>
          <w:color w:val="000000"/>
          <w:sz w:val="27"/>
          <w:szCs w:val="27"/>
        </w:rPr>
      </w:pPr>
      <w:r w:rsidRPr="00C25F74">
        <w:rPr>
          <w:color w:val="000000"/>
          <w:sz w:val="27"/>
          <w:szCs w:val="27"/>
        </w:rPr>
        <w:t>Samson</w:t>
      </w:r>
      <w:r w:rsidR="00F72FC8" w:rsidRPr="00C25F74">
        <w:rPr>
          <w:color w:val="000000"/>
          <w:sz w:val="27"/>
          <w:szCs w:val="27"/>
        </w:rPr>
        <w:t xml:space="preserve"> moved to adjourn.</w:t>
      </w:r>
      <w:r w:rsidRPr="00C25F74">
        <w:rPr>
          <w:color w:val="000000"/>
          <w:sz w:val="27"/>
          <w:szCs w:val="27"/>
        </w:rPr>
        <w:t xml:space="preserve"> Kunkel</w:t>
      </w:r>
      <w:r w:rsidR="00F72FC8" w:rsidRPr="00C25F74">
        <w:rPr>
          <w:color w:val="000000"/>
          <w:sz w:val="27"/>
          <w:szCs w:val="27"/>
        </w:rPr>
        <w:t xml:space="preserve"> seconded. Motion carried, all </w:t>
      </w:r>
      <w:proofErr w:type="gramStart"/>
      <w:r w:rsidR="00F72FC8" w:rsidRPr="00C25F74">
        <w:rPr>
          <w:color w:val="000000"/>
          <w:sz w:val="27"/>
          <w:szCs w:val="27"/>
        </w:rPr>
        <w:t>ayes</w:t>
      </w:r>
      <w:proofErr w:type="gramEnd"/>
      <w:r w:rsidR="00F72FC8" w:rsidRPr="00C25F74">
        <w:rPr>
          <w:color w:val="000000"/>
          <w:sz w:val="27"/>
          <w:szCs w:val="27"/>
        </w:rPr>
        <w:t>. Meeting adjourned at 7:</w:t>
      </w:r>
      <w:r w:rsidRPr="00C25F74">
        <w:rPr>
          <w:color w:val="000000"/>
          <w:sz w:val="27"/>
          <w:szCs w:val="27"/>
        </w:rPr>
        <w:t>31</w:t>
      </w:r>
      <w:r w:rsidR="00F72FC8" w:rsidRPr="00C25F74">
        <w:rPr>
          <w:color w:val="000000"/>
          <w:sz w:val="27"/>
          <w:szCs w:val="27"/>
        </w:rPr>
        <w:t xml:space="preserve"> p.m.</w:t>
      </w:r>
    </w:p>
    <w:p w14:paraId="4A5D1FFD" w14:textId="77777777" w:rsidR="00002953" w:rsidRPr="00C25F74" w:rsidRDefault="00002953" w:rsidP="00F72FC8">
      <w:pPr>
        <w:pStyle w:val="NormalWeb"/>
        <w:rPr>
          <w:color w:val="000000"/>
          <w:sz w:val="27"/>
          <w:szCs w:val="27"/>
        </w:rPr>
      </w:pPr>
    </w:p>
    <w:p w14:paraId="767B8888" w14:textId="77777777" w:rsidR="00002953" w:rsidRPr="00C25F74" w:rsidRDefault="00002953" w:rsidP="00F72FC8">
      <w:pPr>
        <w:pStyle w:val="NormalWeb"/>
        <w:rPr>
          <w:color w:val="000000"/>
          <w:sz w:val="27"/>
          <w:szCs w:val="27"/>
        </w:rPr>
      </w:pPr>
    </w:p>
    <w:p w14:paraId="17AE3A6D" w14:textId="77777777" w:rsidR="00F72FC8" w:rsidRPr="00C25F74" w:rsidRDefault="00F72FC8" w:rsidP="00002953">
      <w:pPr>
        <w:pStyle w:val="NormalWeb"/>
        <w:spacing w:before="0" w:beforeAutospacing="0" w:after="0" w:afterAutospacing="0"/>
        <w:jc w:val="right"/>
        <w:rPr>
          <w:color w:val="000000"/>
          <w:sz w:val="27"/>
          <w:szCs w:val="27"/>
        </w:rPr>
      </w:pPr>
      <w:r w:rsidRPr="00C25F74">
        <w:rPr>
          <w:color w:val="000000"/>
          <w:sz w:val="27"/>
          <w:szCs w:val="27"/>
        </w:rPr>
        <w:t>________________________________________</w:t>
      </w:r>
    </w:p>
    <w:p w14:paraId="33C16BC0" w14:textId="36E2B7AB" w:rsidR="00002953" w:rsidRPr="00C25F74" w:rsidRDefault="00F72FC8" w:rsidP="00C25F74">
      <w:pPr>
        <w:pStyle w:val="NormalWeb"/>
        <w:spacing w:before="0" w:beforeAutospacing="0" w:after="0" w:afterAutospacing="0"/>
        <w:jc w:val="right"/>
        <w:rPr>
          <w:color w:val="000000"/>
          <w:sz w:val="27"/>
          <w:szCs w:val="27"/>
        </w:rPr>
      </w:pPr>
      <w:r w:rsidRPr="00C25F74">
        <w:rPr>
          <w:color w:val="000000"/>
          <w:sz w:val="27"/>
          <w:szCs w:val="27"/>
        </w:rPr>
        <w:t>Mayor Bryan DeJong</w:t>
      </w:r>
    </w:p>
    <w:p w14:paraId="75A9B35A" w14:textId="77777777" w:rsidR="00002953" w:rsidRPr="00C25F74" w:rsidRDefault="00002953" w:rsidP="00F72FC8">
      <w:pPr>
        <w:pStyle w:val="NormalWeb"/>
        <w:rPr>
          <w:color w:val="000000"/>
          <w:sz w:val="27"/>
          <w:szCs w:val="27"/>
        </w:rPr>
      </w:pPr>
    </w:p>
    <w:p w14:paraId="16900EDD" w14:textId="77777777" w:rsidR="00002953" w:rsidRPr="00C25F74" w:rsidRDefault="00002953" w:rsidP="00F72FC8">
      <w:pPr>
        <w:pStyle w:val="NormalWeb"/>
        <w:rPr>
          <w:color w:val="000000"/>
          <w:sz w:val="27"/>
          <w:szCs w:val="27"/>
        </w:rPr>
      </w:pPr>
    </w:p>
    <w:p w14:paraId="67FDB7F4" w14:textId="77777777" w:rsidR="00002953" w:rsidRPr="00C25F74" w:rsidRDefault="00002953" w:rsidP="00002953">
      <w:pPr>
        <w:pStyle w:val="NormalWeb"/>
        <w:spacing w:before="0" w:beforeAutospacing="0" w:after="0" w:afterAutospacing="0"/>
        <w:rPr>
          <w:color w:val="000000"/>
          <w:sz w:val="27"/>
          <w:szCs w:val="27"/>
        </w:rPr>
      </w:pPr>
    </w:p>
    <w:p w14:paraId="4380EEB6" w14:textId="51FE6C26" w:rsidR="00F72FC8" w:rsidRPr="00C25F74" w:rsidRDefault="00002953" w:rsidP="00002953">
      <w:pPr>
        <w:pStyle w:val="NormalWeb"/>
        <w:spacing w:before="0" w:beforeAutospacing="0" w:after="0" w:afterAutospacing="0"/>
        <w:rPr>
          <w:color w:val="000000"/>
          <w:sz w:val="27"/>
          <w:szCs w:val="27"/>
        </w:rPr>
      </w:pPr>
      <w:r w:rsidRPr="00C25F74">
        <w:rPr>
          <w:color w:val="000000"/>
          <w:sz w:val="27"/>
          <w:szCs w:val="27"/>
        </w:rPr>
        <w:t xml:space="preserve">Attest: </w:t>
      </w:r>
      <w:r w:rsidR="00F72FC8" w:rsidRPr="00C25F74">
        <w:rPr>
          <w:color w:val="000000"/>
          <w:sz w:val="27"/>
          <w:szCs w:val="27"/>
        </w:rPr>
        <w:t>______________________________________</w:t>
      </w:r>
    </w:p>
    <w:p w14:paraId="4452949C" w14:textId="709ABEFD" w:rsidR="00F72FC8" w:rsidRDefault="00002953" w:rsidP="00002953">
      <w:pPr>
        <w:pStyle w:val="NormalWeb"/>
        <w:spacing w:before="0" w:beforeAutospacing="0" w:after="0" w:afterAutospacing="0"/>
        <w:rPr>
          <w:color w:val="000000"/>
          <w:sz w:val="27"/>
          <w:szCs w:val="27"/>
        </w:rPr>
      </w:pPr>
      <w:r w:rsidRPr="00C25F74">
        <w:rPr>
          <w:color w:val="000000"/>
          <w:sz w:val="27"/>
          <w:szCs w:val="27"/>
        </w:rPr>
        <w:t xml:space="preserve">                    </w:t>
      </w:r>
      <w:r w:rsidR="00F72FC8" w:rsidRPr="00C25F74">
        <w:rPr>
          <w:color w:val="000000"/>
          <w:sz w:val="27"/>
          <w:szCs w:val="27"/>
        </w:rPr>
        <w:t>Katie Wilson, City Clerk</w:t>
      </w:r>
    </w:p>
    <w:p w14:paraId="4057F4F5" w14:textId="77777777" w:rsidR="00942FBD" w:rsidRDefault="00942FBD"/>
    <w:sectPr w:rsidR="0094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25BD"/>
    <w:multiLevelType w:val="hybridMultilevel"/>
    <w:tmpl w:val="E9D2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041B4"/>
    <w:multiLevelType w:val="hybridMultilevel"/>
    <w:tmpl w:val="D33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72998"/>
    <w:multiLevelType w:val="hybridMultilevel"/>
    <w:tmpl w:val="D308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5151C"/>
    <w:multiLevelType w:val="hybridMultilevel"/>
    <w:tmpl w:val="84E49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992409">
    <w:abstractNumId w:val="3"/>
  </w:num>
  <w:num w:numId="2" w16cid:durableId="1782140905">
    <w:abstractNumId w:val="1"/>
  </w:num>
  <w:num w:numId="3" w16cid:durableId="840776203">
    <w:abstractNumId w:val="0"/>
  </w:num>
  <w:num w:numId="4" w16cid:durableId="1070689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C8"/>
    <w:rsid w:val="00002953"/>
    <w:rsid w:val="000D683B"/>
    <w:rsid w:val="000F6B14"/>
    <w:rsid w:val="001774D5"/>
    <w:rsid w:val="00184E4B"/>
    <w:rsid w:val="001914E3"/>
    <w:rsid w:val="001D63E7"/>
    <w:rsid w:val="00226C31"/>
    <w:rsid w:val="00231965"/>
    <w:rsid w:val="00302F9B"/>
    <w:rsid w:val="00331C28"/>
    <w:rsid w:val="003559D5"/>
    <w:rsid w:val="004B46F1"/>
    <w:rsid w:val="004D5301"/>
    <w:rsid w:val="00601FAE"/>
    <w:rsid w:val="00624955"/>
    <w:rsid w:val="006939A9"/>
    <w:rsid w:val="0070192D"/>
    <w:rsid w:val="007B2B88"/>
    <w:rsid w:val="007E71B3"/>
    <w:rsid w:val="008159EB"/>
    <w:rsid w:val="008C7E4E"/>
    <w:rsid w:val="00942FBD"/>
    <w:rsid w:val="00A8344B"/>
    <w:rsid w:val="00AA7CC4"/>
    <w:rsid w:val="00B31D95"/>
    <w:rsid w:val="00BB4098"/>
    <w:rsid w:val="00BC3FCA"/>
    <w:rsid w:val="00C25F74"/>
    <w:rsid w:val="00DA6EE8"/>
    <w:rsid w:val="00E80EE1"/>
    <w:rsid w:val="00F1284C"/>
    <w:rsid w:val="00F36584"/>
    <w:rsid w:val="00F46C10"/>
    <w:rsid w:val="00F72FC8"/>
    <w:rsid w:val="00F7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E9AA"/>
  <w15:chartTrackingRefBased/>
  <w15:docId w15:val="{FDF79E93-A06A-4461-90A1-AEBCC66F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F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391">
      <w:bodyDiv w:val="1"/>
      <w:marLeft w:val="0"/>
      <w:marRight w:val="0"/>
      <w:marTop w:val="0"/>
      <w:marBottom w:val="0"/>
      <w:divBdr>
        <w:top w:val="none" w:sz="0" w:space="0" w:color="auto"/>
        <w:left w:val="none" w:sz="0" w:space="0" w:color="auto"/>
        <w:bottom w:val="none" w:sz="0" w:space="0" w:color="auto"/>
        <w:right w:val="none" w:sz="0" w:space="0" w:color="auto"/>
      </w:divBdr>
    </w:div>
    <w:div w:id="467630495">
      <w:bodyDiv w:val="1"/>
      <w:marLeft w:val="0"/>
      <w:marRight w:val="0"/>
      <w:marTop w:val="0"/>
      <w:marBottom w:val="0"/>
      <w:divBdr>
        <w:top w:val="none" w:sz="0" w:space="0" w:color="auto"/>
        <w:left w:val="none" w:sz="0" w:space="0" w:color="auto"/>
        <w:bottom w:val="none" w:sz="0" w:space="0" w:color="auto"/>
        <w:right w:val="none" w:sz="0" w:space="0" w:color="auto"/>
      </w:divBdr>
    </w:div>
    <w:div w:id="504173422">
      <w:bodyDiv w:val="1"/>
      <w:marLeft w:val="0"/>
      <w:marRight w:val="0"/>
      <w:marTop w:val="0"/>
      <w:marBottom w:val="0"/>
      <w:divBdr>
        <w:top w:val="none" w:sz="0" w:space="0" w:color="auto"/>
        <w:left w:val="none" w:sz="0" w:space="0" w:color="auto"/>
        <w:bottom w:val="none" w:sz="0" w:space="0" w:color="auto"/>
        <w:right w:val="none" w:sz="0" w:space="0" w:color="auto"/>
      </w:divBdr>
    </w:div>
    <w:div w:id="14535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3" ma:contentTypeDescription="Create a new document." ma:contentTypeScope="" ma:versionID="0f9ca81d7827fe3c1fdeaacefa6435b5">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06cfe7852bc8b708291df41304924ff4"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d21283-c277-42a3-b91a-0806257fccd2">
      <Terms xmlns="http://schemas.microsoft.com/office/infopath/2007/PartnerControls"/>
    </lcf76f155ced4ddcb4097134ff3c332f>
    <TaxCatchAll xmlns="20884235-8c17-42b2-b416-ea411c7c490c" xsi:nil="true"/>
    <_dlc_DocId xmlns="20884235-8c17-42b2-b416-ea411c7c490c">FKRUWH7JFC2U-15595804-1682</_dlc_DocId>
    <_dlc_DocIdUrl xmlns="20884235-8c17-42b2-b416-ea411c7c490c">
      <Url>https://baxteria.sharepoint.com/sites/CityofBaxter/_layouts/15/DocIdRedir.aspx?ID=FKRUWH7JFC2U-15595804-1682</Url>
      <Description>FKRUWH7JFC2U-15595804-1682</Description>
    </_dlc_DocIdUrl>
  </documentManagement>
</p:properties>
</file>

<file path=customXml/itemProps1.xml><?xml version="1.0" encoding="utf-8"?>
<ds:datastoreItem xmlns:ds="http://schemas.openxmlformats.org/officeDocument/2006/customXml" ds:itemID="{6F483739-D122-49ED-8C05-6550DD2C7E68}"/>
</file>

<file path=customXml/itemProps2.xml><?xml version="1.0" encoding="utf-8"?>
<ds:datastoreItem xmlns:ds="http://schemas.openxmlformats.org/officeDocument/2006/customXml" ds:itemID="{196D0878-2A21-4404-B82C-7799832599D6}"/>
</file>

<file path=customXml/itemProps3.xml><?xml version="1.0" encoding="utf-8"?>
<ds:datastoreItem xmlns:ds="http://schemas.openxmlformats.org/officeDocument/2006/customXml" ds:itemID="{97FDAB32-1983-4416-BDFE-B20371A675DF}"/>
</file>

<file path=customXml/itemProps4.xml><?xml version="1.0" encoding="utf-8"?>
<ds:datastoreItem xmlns:ds="http://schemas.openxmlformats.org/officeDocument/2006/customXml" ds:itemID="{62B7DF1F-6C20-419B-ACCA-DC1E2E33518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2023-11-14T21:38:00Z</dcterms:created>
  <dcterms:modified xsi:type="dcterms:W3CDTF">2023-11-14T21:38:00Z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0x0101000ED0F9B9A82E0F4281B238DCCD204F4B</vt:lpwstr>
  </property>
  <property fmtid="{D5CDD505-2E9C-101B-9397-08002B2CF9AE}" pid="3" name="_dlc_DocIdItemGuid">
    <vt:lpwstr>84a73a8a-c373-40ff-80e7-3a5aa0216403</vt:lpwstr>
  </property>
</Properties>
</file>