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85F9" w14:textId="3AAE0E19" w:rsidR="0076789E" w:rsidRPr="00001A7D" w:rsidRDefault="0076789E" w:rsidP="0076789E">
      <w:pPr>
        <w:pStyle w:val="NormalWeb"/>
        <w:rPr>
          <w:color w:val="000000"/>
          <w:sz w:val="21"/>
          <w:szCs w:val="21"/>
        </w:rPr>
      </w:pPr>
      <w:r w:rsidRPr="00001A7D">
        <w:rPr>
          <w:color w:val="000000"/>
          <w:sz w:val="21"/>
          <w:szCs w:val="21"/>
        </w:rPr>
        <w:t xml:space="preserve">A special meeting of the Baxter City Council was called to order on </w:t>
      </w:r>
      <w:r w:rsidRPr="00001A7D">
        <w:rPr>
          <w:color w:val="000000"/>
          <w:sz w:val="21"/>
          <w:szCs w:val="21"/>
        </w:rPr>
        <w:t>Thursday</w:t>
      </w:r>
      <w:r w:rsidRPr="00001A7D">
        <w:rPr>
          <w:color w:val="000000"/>
          <w:sz w:val="21"/>
          <w:szCs w:val="21"/>
        </w:rPr>
        <w:t xml:space="preserve">, </w:t>
      </w:r>
      <w:r w:rsidRPr="00001A7D">
        <w:rPr>
          <w:color w:val="000000"/>
          <w:sz w:val="21"/>
          <w:szCs w:val="21"/>
        </w:rPr>
        <w:t>January 11</w:t>
      </w:r>
      <w:r w:rsidRPr="00001A7D">
        <w:rPr>
          <w:color w:val="000000"/>
          <w:sz w:val="21"/>
          <w:szCs w:val="21"/>
        </w:rPr>
        <w:t xml:space="preserve">, </w:t>
      </w:r>
      <w:proofErr w:type="gramStart"/>
      <w:r w:rsidRPr="00001A7D">
        <w:rPr>
          <w:color w:val="000000"/>
          <w:sz w:val="21"/>
          <w:szCs w:val="21"/>
        </w:rPr>
        <w:t>202</w:t>
      </w:r>
      <w:r w:rsidRPr="00001A7D">
        <w:rPr>
          <w:color w:val="000000"/>
          <w:sz w:val="21"/>
          <w:szCs w:val="21"/>
        </w:rPr>
        <w:t>4</w:t>
      </w:r>
      <w:proofErr w:type="gramEnd"/>
      <w:r w:rsidRPr="00001A7D">
        <w:rPr>
          <w:color w:val="000000"/>
          <w:sz w:val="21"/>
          <w:szCs w:val="21"/>
        </w:rPr>
        <w:t xml:space="preserve"> at 5:30 p.m. in the Council Chambers of City Hall by Mayor </w:t>
      </w:r>
      <w:r w:rsidRPr="00001A7D">
        <w:rPr>
          <w:color w:val="000000"/>
          <w:sz w:val="21"/>
          <w:szCs w:val="21"/>
        </w:rPr>
        <w:t>Doug Bishop</w:t>
      </w:r>
      <w:r w:rsidRPr="00001A7D">
        <w:rPr>
          <w:color w:val="000000"/>
          <w:sz w:val="21"/>
          <w:szCs w:val="21"/>
        </w:rPr>
        <w:t>. Council members present were</w:t>
      </w:r>
      <w:r w:rsidRPr="00001A7D">
        <w:rPr>
          <w:color w:val="000000"/>
          <w:sz w:val="21"/>
          <w:szCs w:val="21"/>
        </w:rPr>
        <w:t xml:space="preserve"> Dan Kunkel, Stephen Smith, Jamie Milligan, Josh Meckley, and Dalton Kinzel.</w:t>
      </w:r>
      <w:r w:rsidRPr="00001A7D">
        <w:rPr>
          <w:color w:val="000000"/>
          <w:sz w:val="21"/>
          <w:szCs w:val="21"/>
        </w:rPr>
        <w:t xml:space="preserve"> </w:t>
      </w:r>
    </w:p>
    <w:p w14:paraId="53558ACE" w14:textId="051AB120" w:rsidR="0076789E" w:rsidRPr="00001A7D" w:rsidRDefault="0076789E" w:rsidP="0076789E">
      <w:pPr>
        <w:pStyle w:val="NormalWeb"/>
        <w:rPr>
          <w:color w:val="000000"/>
          <w:sz w:val="21"/>
          <w:szCs w:val="21"/>
        </w:rPr>
      </w:pPr>
      <w:r w:rsidRPr="00001A7D">
        <w:rPr>
          <w:color w:val="000000"/>
          <w:sz w:val="21"/>
          <w:szCs w:val="21"/>
        </w:rPr>
        <w:t xml:space="preserve">Milligan </w:t>
      </w:r>
      <w:r w:rsidRPr="00001A7D">
        <w:rPr>
          <w:color w:val="000000"/>
          <w:sz w:val="21"/>
          <w:szCs w:val="21"/>
        </w:rPr>
        <w:t xml:space="preserve">moved to approve the agenda. </w:t>
      </w:r>
      <w:r w:rsidRPr="00001A7D">
        <w:rPr>
          <w:color w:val="000000"/>
          <w:sz w:val="21"/>
          <w:szCs w:val="21"/>
        </w:rPr>
        <w:t>Kinzel</w:t>
      </w:r>
      <w:r w:rsidRPr="00001A7D">
        <w:rPr>
          <w:color w:val="000000"/>
          <w:sz w:val="21"/>
          <w:szCs w:val="21"/>
        </w:rPr>
        <w:t xml:space="preserve"> seconded. Motion carried, all </w:t>
      </w:r>
      <w:proofErr w:type="gramStart"/>
      <w:r w:rsidRPr="00001A7D">
        <w:rPr>
          <w:color w:val="000000"/>
          <w:sz w:val="21"/>
          <w:szCs w:val="21"/>
        </w:rPr>
        <w:t>ayes</w:t>
      </w:r>
      <w:proofErr w:type="gramEnd"/>
      <w:r w:rsidRPr="00001A7D">
        <w:rPr>
          <w:color w:val="000000"/>
          <w:sz w:val="21"/>
          <w:szCs w:val="21"/>
        </w:rPr>
        <w:t>.</w:t>
      </w:r>
    </w:p>
    <w:p w14:paraId="5306DBDE" w14:textId="0E50054B" w:rsidR="0076789E" w:rsidRPr="00001A7D" w:rsidRDefault="0076789E" w:rsidP="0076789E">
      <w:pPr>
        <w:pStyle w:val="NormalWeb"/>
        <w:rPr>
          <w:color w:val="000000"/>
          <w:sz w:val="21"/>
          <w:szCs w:val="21"/>
        </w:rPr>
      </w:pPr>
      <w:r w:rsidRPr="00001A7D">
        <w:rPr>
          <w:color w:val="000000"/>
          <w:sz w:val="21"/>
          <w:szCs w:val="21"/>
        </w:rPr>
        <w:t xml:space="preserve">Water/Wastewater Certification – Bryce Halter, Public Works Director, was in attendance. </w:t>
      </w:r>
      <w:proofErr w:type="gramStart"/>
      <w:r w:rsidRPr="00001A7D">
        <w:rPr>
          <w:color w:val="000000"/>
          <w:sz w:val="21"/>
          <w:szCs w:val="21"/>
        </w:rPr>
        <w:t>Council</w:t>
      </w:r>
      <w:proofErr w:type="gramEnd"/>
      <w:r w:rsidRPr="00001A7D">
        <w:rPr>
          <w:color w:val="000000"/>
          <w:sz w:val="21"/>
          <w:szCs w:val="21"/>
        </w:rPr>
        <w:t xml:space="preserve"> and mayor </w:t>
      </w:r>
      <w:r w:rsidR="00001A7D" w:rsidRPr="00001A7D">
        <w:rPr>
          <w:color w:val="000000"/>
          <w:sz w:val="21"/>
          <w:szCs w:val="21"/>
        </w:rPr>
        <w:t>asked for information involving snow</w:t>
      </w:r>
      <w:r w:rsidRPr="00001A7D">
        <w:rPr>
          <w:color w:val="000000"/>
          <w:sz w:val="21"/>
          <w:szCs w:val="21"/>
        </w:rPr>
        <w:t xml:space="preserve"> operations in preparation </w:t>
      </w:r>
      <w:r w:rsidR="009B63B5">
        <w:rPr>
          <w:color w:val="000000"/>
          <w:sz w:val="21"/>
          <w:szCs w:val="21"/>
        </w:rPr>
        <w:t xml:space="preserve">for the </w:t>
      </w:r>
      <w:proofErr w:type="gramStart"/>
      <w:r w:rsidR="009B63B5">
        <w:rPr>
          <w:color w:val="000000"/>
          <w:sz w:val="21"/>
          <w:szCs w:val="21"/>
        </w:rPr>
        <w:t>snow storm</w:t>
      </w:r>
      <w:proofErr w:type="gramEnd"/>
      <w:r w:rsidRPr="00001A7D">
        <w:rPr>
          <w:color w:val="000000"/>
          <w:sz w:val="21"/>
          <w:szCs w:val="21"/>
        </w:rPr>
        <w:t>.  H</w:t>
      </w:r>
      <w:r w:rsidR="00E47B21" w:rsidRPr="00001A7D">
        <w:rPr>
          <w:color w:val="000000"/>
          <w:sz w:val="21"/>
          <w:szCs w:val="21"/>
        </w:rPr>
        <w:t>alter has individuals on backup to assist with plowing the roads.</w:t>
      </w:r>
    </w:p>
    <w:p w14:paraId="1123E6AB" w14:textId="3C02A04F" w:rsidR="00E47B21" w:rsidRPr="00001A7D" w:rsidRDefault="00E47B21" w:rsidP="0076789E">
      <w:pPr>
        <w:pStyle w:val="NormalWeb"/>
        <w:rPr>
          <w:color w:val="000000"/>
          <w:sz w:val="21"/>
          <w:szCs w:val="21"/>
        </w:rPr>
      </w:pPr>
      <w:r w:rsidRPr="00001A7D">
        <w:rPr>
          <w:color w:val="000000"/>
          <w:sz w:val="21"/>
          <w:szCs w:val="21"/>
        </w:rPr>
        <w:t xml:space="preserve">Mayor Bishop noted Halter could request the performance review to go into closed session. Halter requested </w:t>
      </w:r>
      <w:proofErr w:type="gramStart"/>
      <w:r w:rsidR="00001A7D" w:rsidRPr="00001A7D">
        <w:rPr>
          <w:color w:val="000000"/>
          <w:sz w:val="21"/>
          <w:szCs w:val="21"/>
        </w:rPr>
        <w:t>open</w:t>
      </w:r>
      <w:proofErr w:type="gramEnd"/>
      <w:r w:rsidR="00001A7D" w:rsidRPr="00001A7D">
        <w:rPr>
          <w:color w:val="000000"/>
          <w:sz w:val="21"/>
          <w:szCs w:val="21"/>
        </w:rPr>
        <w:t xml:space="preserve"> session.</w:t>
      </w:r>
    </w:p>
    <w:p w14:paraId="024AC7FA" w14:textId="77777777" w:rsidR="00E47B21" w:rsidRPr="00001A7D" w:rsidRDefault="0076789E" w:rsidP="0076789E">
      <w:pPr>
        <w:pStyle w:val="NormalWeb"/>
        <w:rPr>
          <w:color w:val="000000"/>
          <w:sz w:val="21"/>
          <w:szCs w:val="21"/>
        </w:rPr>
      </w:pPr>
      <w:r w:rsidRPr="00001A7D">
        <w:rPr>
          <w:color w:val="000000"/>
          <w:sz w:val="21"/>
          <w:szCs w:val="21"/>
        </w:rPr>
        <w:t xml:space="preserve">Bishop </w:t>
      </w:r>
      <w:r w:rsidR="00E47B21" w:rsidRPr="00001A7D">
        <w:rPr>
          <w:color w:val="000000"/>
          <w:sz w:val="21"/>
          <w:szCs w:val="21"/>
        </w:rPr>
        <w:t>confirmed</w:t>
      </w:r>
      <w:r w:rsidRPr="00001A7D">
        <w:rPr>
          <w:color w:val="000000"/>
          <w:sz w:val="21"/>
          <w:szCs w:val="21"/>
        </w:rPr>
        <w:t xml:space="preserve"> the city does not have a water/wastewater operator in compliance. </w:t>
      </w:r>
      <w:r w:rsidR="00E47B21" w:rsidRPr="00001A7D">
        <w:rPr>
          <w:color w:val="000000"/>
          <w:sz w:val="21"/>
          <w:szCs w:val="21"/>
        </w:rPr>
        <w:t xml:space="preserve">Bishop mentioned the city has been operating for several months without a certified operator. Halter noted he was under the impression that MK Services was certified. Halter mentioned he followed up with the DNR </w:t>
      </w:r>
      <w:proofErr w:type="gramStart"/>
      <w:r w:rsidR="00E47B21" w:rsidRPr="00001A7D">
        <w:rPr>
          <w:color w:val="000000"/>
          <w:sz w:val="21"/>
          <w:szCs w:val="21"/>
        </w:rPr>
        <w:t>in regards to</w:t>
      </w:r>
      <w:proofErr w:type="gramEnd"/>
      <w:r w:rsidR="00E47B21" w:rsidRPr="00001A7D">
        <w:rPr>
          <w:color w:val="000000"/>
          <w:sz w:val="21"/>
          <w:szCs w:val="21"/>
        </w:rPr>
        <w:t xml:space="preserve"> the compliance notices and did not receive a response back.</w:t>
      </w:r>
    </w:p>
    <w:p w14:paraId="621EC577" w14:textId="0BCEDAA9" w:rsidR="00834E19" w:rsidRPr="00001A7D" w:rsidRDefault="00834E19" w:rsidP="0076789E">
      <w:pPr>
        <w:pStyle w:val="NormalWeb"/>
        <w:rPr>
          <w:color w:val="000000"/>
          <w:sz w:val="21"/>
          <w:szCs w:val="21"/>
        </w:rPr>
      </w:pPr>
      <w:r w:rsidRPr="00001A7D">
        <w:rPr>
          <w:color w:val="000000"/>
          <w:sz w:val="21"/>
          <w:szCs w:val="21"/>
        </w:rPr>
        <w:t xml:space="preserve">Halter stated </w:t>
      </w:r>
      <w:r w:rsidR="00001A7D" w:rsidRPr="00001A7D">
        <w:rPr>
          <w:color w:val="000000"/>
          <w:sz w:val="21"/>
          <w:szCs w:val="21"/>
        </w:rPr>
        <w:t>the lack of</w:t>
      </w:r>
      <w:r w:rsidRPr="00001A7D">
        <w:rPr>
          <w:color w:val="000000"/>
          <w:sz w:val="21"/>
          <w:szCs w:val="21"/>
        </w:rPr>
        <w:t xml:space="preserve"> resources</w:t>
      </w:r>
      <w:r w:rsidR="00E47B21" w:rsidRPr="00001A7D">
        <w:rPr>
          <w:color w:val="000000"/>
          <w:sz w:val="21"/>
          <w:szCs w:val="21"/>
        </w:rPr>
        <w:t xml:space="preserve"> and training</w:t>
      </w:r>
      <w:r w:rsidRPr="00001A7D">
        <w:rPr>
          <w:color w:val="000000"/>
          <w:sz w:val="21"/>
          <w:szCs w:val="21"/>
        </w:rPr>
        <w:t xml:space="preserve"> available </w:t>
      </w:r>
      <w:r w:rsidR="00001A7D" w:rsidRPr="00001A7D">
        <w:rPr>
          <w:color w:val="000000"/>
          <w:sz w:val="21"/>
          <w:szCs w:val="21"/>
        </w:rPr>
        <w:t>when</w:t>
      </w:r>
      <w:r w:rsidRPr="00001A7D">
        <w:rPr>
          <w:color w:val="000000"/>
          <w:sz w:val="21"/>
          <w:szCs w:val="21"/>
        </w:rPr>
        <w:t xml:space="preserve"> starting the position has been challenging. </w:t>
      </w:r>
      <w:r w:rsidRPr="00001A7D">
        <w:rPr>
          <w:color w:val="000000"/>
          <w:sz w:val="21"/>
          <w:szCs w:val="21"/>
        </w:rPr>
        <w:t xml:space="preserve">Bishop questioned whether Halter is overwhelmed and </w:t>
      </w:r>
      <w:r w:rsidR="00E47B21" w:rsidRPr="00001A7D">
        <w:rPr>
          <w:color w:val="000000"/>
          <w:sz w:val="21"/>
          <w:szCs w:val="21"/>
        </w:rPr>
        <w:t>entertai</w:t>
      </w:r>
      <w:r w:rsidR="00001A7D" w:rsidRPr="00001A7D">
        <w:rPr>
          <w:color w:val="000000"/>
          <w:sz w:val="21"/>
          <w:szCs w:val="21"/>
        </w:rPr>
        <w:t xml:space="preserve">ned </w:t>
      </w:r>
      <w:r w:rsidR="00E47B21" w:rsidRPr="00001A7D">
        <w:rPr>
          <w:color w:val="000000"/>
          <w:sz w:val="21"/>
          <w:szCs w:val="21"/>
        </w:rPr>
        <w:t>the thought</w:t>
      </w:r>
      <w:r w:rsidRPr="00001A7D">
        <w:rPr>
          <w:color w:val="000000"/>
          <w:sz w:val="21"/>
          <w:szCs w:val="21"/>
        </w:rPr>
        <w:t xml:space="preserve"> </w:t>
      </w:r>
      <w:r w:rsidR="009B63B5">
        <w:rPr>
          <w:color w:val="000000"/>
          <w:sz w:val="21"/>
          <w:szCs w:val="21"/>
        </w:rPr>
        <w:t>of omitting</w:t>
      </w:r>
      <w:r w:rsidRPr="00001A7D">
        <w:rPr>
          <w:color w:val="000000"/>
          <w:sz w:val="21"/>
          <w:szCs w:val="21"/>
        </w:rPr>
        <w:t xml:space="preserve"> the water / wastewater responsibilities from </w:t>
      </w:r>
      <w:r w:rsidR="009B63B5">
        <w:rPr>
          <w:color w:val="000000"/>
          <w:sz w:val="21"/>
          <w:szCs w:val="21"/>
        </w:rPr>
        <w:t>his</w:t>
      </w:r>
      <w:r w:rsidRPr="00001A7D">
        <w:rPr>
          <w:color w:val="000000"/>
          <w:sz w:val="21"/>
          <w:szCs w:val="21"/>
        </w:rPr>
        <w:t xml:space="preserve"> title.</w:t>
      </w:r>
      <w:r w:rsidRPr="00001A7D">
        <w:rPr>
          <w:color w:val="000000"/>
          <w:sz w:val="21"/>
          <w:szCs w:val="21"/>
        </w:rPr>
        <w:t xml:space="preserve"> Council members asked Halter if he wanted to </w:t>
      </w:r>
      <w:r w:rsidR="009B63B5">
        <w:rPr>
          <w:color w:val="000000"/>
          <w:sz w:val="21"/>
          <w:szCs w:val="21"/>
        </w:rPr>
        <w:t>be responsible for</w:t>
      </w:r>
      <w:r w:rsidRPr="00001A7D">
        <w:rPr>
          <w:color w:val="000000"/>
          <w:sz w:val="21"/>
          <w:szCs w:val="21"/>
        </w:rPr>
        <w:t xml:space="preserve"> the water / wastewater </w:t>
      </w:r>
      <w:r w:rsidR="00001A7D" w:rsidRPr="00001A7D">
        <w:rPr>
          <w:color w:val="000000"/>
          <w:sz w:val="21"/>
          <w:szCs w:val="21"/>
        </w:rPr>
        <w:t>duties</w:t>
      </w:r>
      <w:r w:rsidRPr="00001A7D">
        <w:rPr>
          <w:color w:val="000000"/>
          <w:sz w:val="21"/>
          <w:szCs w:val="21"/>
        </w:rPr>
        <w:t xml:space="preserve"> of the position. Halter communicated he would like to</w:t>
      </w:r>
      <w:r w:rsidR="00001A7D" w:rsidRPr="00001A7D">
        <w:rPr>
          <w:color w:val="000000"/>
          <w:sz w:val="21"/>
          <w:szCs w:val="21"/>
        </w:rPr>
        <w:t xml:space="preserve"> remain in charge of those duties and is interested in learning more. </w:t>
      </w:r>
      <w:r w:rsidRPr="00001A7D">
        <w:rPr>
          <w:color w:val="000000"/>
          <w:sz w:val="21"/>
          <w:szCs w:val="21"/>
        </w:rPr>
        <w:t>Milligan questioned if he reached out for help from the employer to get training and experience</w:t>
      </w:r>
      <w:r w:rsidR="00001A7D" w:rsidRPr="00001A7D">
        <w:rPr>
          <w:color w:val="000000"/>
          <w:sz w:val="21"/>
          <w:szCs w:val="21"/>
        </w:rPr>
        <w:t>. Milligan stressed</w:t>
      </w:r>
      <w:r w:rsidR="00E47B21" w:rsidRPr="00001A7D">
        <w:rPr>
          <w:color w:val="000000"/>
          <w:sz w:val="21"/>
          <w:szCs w:val="21"/>
        </w:rPr>
        <w:t xml:space="preserve"> the importance of </w:t>
      </w:r>
      <w:r w:rsidR="00001A7D" w:rsidRPr="00001A7D">
        <w:rPr>
          <w:color w:val="000000"/>
          <w:sz w:val="21"/>
          <w:szCs w:val="21"/>
        </w:rPr>
        <w:t xml:space="preserve">employees </w:t>
      </w:r>
      <w:r w:rsidR="00E47B21" w:rsidRPr="00001A7D">
        <w:rPr>
          <w:color w:val="000000"/>
          <w:sz w:val="21"/>
          <w:szCs w:val="21"/>
        </w:rPr>
        <w:t xml:space="preserve">asking to get </w:t>
      </w:r>
      <w:r w:rsidR="00001A7D" w:rsidRPr="00001A7D">
        <w:rPr>
          <w:color w:val="000000"/>
          <w:sz w:val="21"/>
          <w:szCs w:val="21"/>
        </w:rPr>
        <w:t>the resources needed to perform their jobs.</w:t>
      </w:r>
    </w:p>
    <w:p w14:paraId="7316FE9D" w14:textId="0F1479C6" w:rsidR="00834E19" w:rsidRPr="00001A7D" w:rsidRDefault="001C60A7" w:rsidP="0076789E">
      <w:pPr>
        <w:pStyle w:val="NormalWeb"/>
        <w:rPr>
          <w:color w:val="000000"/>
          <w:sz w:val="21"/>
          <w:szCs w:val="21"/>
        </w:rPr>
      </w:pPr>
      <w:r w:rsidRPr="00001A7D">
        <w:rPr>
          <w:color w:val="000000"/>
          <w:sz w:val="21"/>
          <w:szCs w:val="21"/>
        </w:rPr>
        <w:t xml:space="preserve">Halter requested </w:t>
      </w:r>
      <w:proofErr w:type="gramStart"/>
      <w:r w:rsidRPr="00001A7D">
        <w:rPr>
          <w:color w:val="000000"/>
          <w:sz w:val="21"/>
          <w:szCs w:val="21"/>
        </w:rPr>
        <w:t>leaving</w:t>
      </w:r>
      <w:proofErr w:type="gramEnd"/>
      <w:r w:rsidR="00001A7D" w:rsidRPr="00001A7D">
        <w:rPr>
          <w:color w:val="000000"/>
          <w:sz w:val="21"/>
          <w:szCs w:val="21"/>
        </w:rPr>
        <w:t xml:space="preserve"> the testing</w:t>
      </w:r>
      <w:r w:rsidRPr="00001A7D">
        <w:rPr>
          <w:color w:val="000000"/>
          <w:sz w:val="21"/>
          <w:szCs w:val="21"/>
        </w:rPr>
        <w:t xml:space="preserve"> requirements</w:t>
      </w:r>
      <w:r w:rsidR="00001A7D" w:rsidRPr="00001A7D">
        <w:rPr>
          <w:color w:val="000000"/>
          <w:sz w:val="21"/>
          <w:szCs w:val="21"/>
        </w:rPr>
        <w:t xml:space="preserve">. </w:t>
      </w:r>
      <w:proofErr w:type="gramStart"/>
      <w:r w:rsidRPr="00001A7D">
        <w:rPr>
          <w:color w:val="000000"/>
          <w:sz w:val="21"/>
          <w:szCs w:val="21"/>
        </w:rPr>
        <w:t>Council</w:t>
      </w:r>
      <w:proofErr w:type="gramEnd"/>
      <w:r w:rsidRPr="00001A7D">
        <w:rPr>
          <w:color w:val="000000"/>
          <w:sz w:val="21"/>
          <w:szCs w:val="21"/>
        </w:rPr>
        <w:t xml:space="preserve"> clarified</w:t>
      </w:r>
      <w:r w:rsidR="00001A7D" w:rsidRPr="00001A7D">
        <w:rPr>
          <w:color w:val="000000"/>
          <w:sz w:val="21"/>
          <w:szCs w:val="21"/>
        </w:rPr>
        <w:t xml:space="preserve"> the</w:t>
      </w:r>
      <w:r w:rsidR="009B63B5">
        <w:rPr>
          <w:color w:val="000000"/>
          <w:sz w:val="21"/>
          <w:szCs w:val="21"/>
        </w:rPr>
        <w:t>y need consistent updates of the status of his testing due to</w:t>
      </w:r>
      <w:r w:rsidR="00001A7D" w:rsidRPr="00001A7D">
        <w:rPr>
          <w:color w:val="000000"/>
          <w:sz w:val="21"/>
          <w:szCs w:val="21"/>
        </w:rPr>
        <w:t xml:space="preserve"> FY 24-25 budget work currently taking place. </w:t>
      </w:r>
    </w:p>
    <w:p w14:paraId="08224A63" w14:textId="277B4E62" w:rsidR="001C60A7" w:rsidRPr="00001A7D" w:rsidRDefault="001C60A7" w:rsidP="0076789E">
      <w:pPr>
        <w:pStyle w:val="NormalWeb"/>
        <w:rPr>
          <w:color w:val="000000"/>
          <w:sz w:val="21"/>
          <w:szCs w:val="21"/>
        </w:rPr>
      </w:pPr>
      <w:proofErr w:type="gramStart"/>
      <w:r w:rsidRPr="00001A7D">
        <w:rPr>
          <w:color w:val="000000"/>
          <w:sz w:val="21"/>
          <w:szCs w:val="21"/>
        </w:rPr>
        <w:t>Council</w:t>
      </w:r>
      <w:proofErr w:type="gramEnd"/>
      <w:r w:rsidRPr="00001A7D">
        <w:rPr>
          <w:color w:val="000000"/>
          <w:sz w:val="21"/>
          <w:szCs w:val="21"/>
        </w:rPr>
        <w:t xml:space="preserve"> set a deadline of March 1</w:t>
      </w:r>
      <w:r w:rsidRPr="00001A7D">
        <w:rPr>
          <w:color w:val="000000"/>
          <w:sz w:val="21"/>
          <w:szCs w:val="21"/>
          <w:vertAlign w:val="superscript"/>
        </w:rPr>
        <w:t>st</w:t>
      </w:r>
      <w:r w:rsidRPr="00001A7D">
        <w:rPr>
          <w:color w:val="000000"/>
          <w:sz w:val="21"/>
          <w:szCs w:val="21"/>
        </w:rPr>
        <w:t xml:space="preserve"> for Halter to obtain certifications</w:t>
      </w:r>
      <w:r w:rsidR="009B63B5">
        <w:rPr>
          <w:color w:val="000000"/>
          <w:sz w:val="21"/>
          <w:szCs w:val="21"/>
        </w:rPr>
        <w:t>, as the FY 24-25 budget levy is due to the auditor’s office by March 5</w:t>
      </w:r>
      <w:r w:rsidR="009B63B5" w:rsidRPr="009B63B5">
        <w:rPr>
          <w:color w:val="000000"/>
          <w:sz w:val="21"/>
          <w:szCs w:val="21"/>
          <w:vertAlign w:val="superscript"/>
        </w:rPr>
        <w:t>th</w:t>
      </w:r>
      <w:r w:rsidR="009B63B5">
        <w:rPr>
          <w:color w:val="000000"/>
          <w:sz w:val="21"/>
          <w:szCs w:val="21"/>
        </w:rPr>
        <w:t xml:space="preserve">. </w:t>
      </w:r>
    </w:p>
    <w:p w14:paraId="7D1CAFFD" w14:textId="28EDF540" w:rsidR="001C60A7" w:rsidRPr="00001A7D" w:rsidRDefault="001C60A7" w:rsidP="0076789E">
      <w:pPr>
        <w:pStyle w:val="NormalWeb"/>
        <w:rPr>
          <w:color w:val="000000"/>
          <w:sz w:val="21"/>
          <w:szCs w:val="21"/>
        </w:rPr>
      </w:pPr>
      <w:r w:rsidRPr="00001A7D">
        <w:rPr>
          <w:color w:val="000000"/>
          <w:sz w:val="21"/>
          <w:szCs w:val="21"/>
        </w:rPr>
        <w:t xml:space="preserve">Discussion held over </w:t>
      </w:r>
      <w:r w:rsidR="00E47B21" w:rsidRPr="00001A7D">
        <w:rPr>
          <w:color w:val="000000"/>
          <w:sz w:val="21"/>
          <w:szCs w:val="21"/>
        </w:rPr>
        <w:t>new affidavit operator contract proposal from Shawn Fuller. Council and</w:t>
      </w:r>
      <w:r w:rsidR="00001A7D" w:rsidRPr="00001A7D">
        <w:rPr>
          <w:color w:val="000000"/>
          <w:sz w:val="21"/>
          <w:szCs w:val="21"/>
        </w:rPr>
        <w:t xml:space="preserve"> Halter discussed the benefits of having Fuller available to help mentor and </w:t>
      </w:r>
      <w:r w:rsidR="009B63B5">
        <w:rPr>
          <w:color w:val="000000"/>
          <w:sz w:val="21"/>
          <w:szCs w:val="21"/>
        </w:rPr>
        <w:t>provide knowledgeable information about Baxter’s water system.</w:t>
      </w:r>
    </w:p>
    <w:p w14:paraId="1984DE0F" w14:textId="3304DB57" w:rsidR="0076789E" w:rsidRPr="00001A7D" w:rsidRDefault="001C60A7" w:rsidP="0076789E">
      <w:pPr>
        <w:pStyle w:val="NormalWeb"/>
        <w:rPr>
          <w:color w:val="000000"/>
          <w:sz w:val="21"/>
          <w:szCs w:val="21"/>
        </w:rPr>
      </w:pPr>
      <w:r w:rsidRPr="00001A7D">
        <w:rPr>
          <w:color w:val="000000"/>
          <w:sz w:val="21"/>
          <w:szCs w:val="21"/>
        </w:rPr>
        <w:t xml:space="preserve">Water / Wastewater Affidavit Operator Contract – Smith moved to approve. Kinzel seconded. Kunkel abstained. Motion carried, all </w:t>
      </w:r>
      <w:proofErr w:type="gramStart"/>
      <w:r w:rsidRPr="00001A7D">
        <w:rPr>
          <w:color w:val="000000"/>
          <w:sz w:val="21"/>
          <w:szCs w:val="21"/>
        </w:rPr>
        <w:t>ayes</w:t>
      </w:r>
      <w:proofErr w:type="gramEnd"/>
      <w:r w:rsidRPr="00001A7D">
        <w:rPr>
          <w:color w:val="000000"/>
          <w:sz w:val="21"/>
          <w:szCs w:val="21"/>
        </w:rPr>
        <w:t>.</w:t>
      </w:r>
    </w:p>
    <w:p w14:paraId="525D8C1D" w14:textId="530B1A75" w:rsidR="001C60A7" w:rsidRPr="00001A7D" w:rsidRDefault="001C60A7" w:rsidP="0076789E">
      <w:pPr>
        <w:pStyle w:val="NormalWeb"/>
        <w:rPr>
          <w:color w:val="000000"/>
          <w:sz w:val="21"/>
          <w:szCs w:val="21"/>
        </w:rPr>
      </w:pPr>
      <w:r w:rsidRPr="00001A7D">
        <w:rPr>
          <w:color w:val="000000"/>
          <w:sz w:val="21"/>
          <w:szCs w:val="21"/>
        </w:rPr>
        <w:t xml:space="preserve">Police radio update - The school </w:t>
      </w:r>
      <w:proofErr w:type="gramStart"/>
      <w:r w:rsidRPr="00001A7D">
        <w:rPr>
          <w:color w:val="000000"/>
          <w:sz w:val="21"/>
          <w:szCs w:val="21"/>
        </w:rPr>
        <w:t>would</w:t>
      </w:r>
      <w:proofErr w:type="gramEnd"/>
      <w:r w:rsidRPr="00001A7D">
        <w:rPr>
          <w:color w:val="000000"/>
          <w:sz w:val="21"/>
          <w:szCs w:val="21"/>
        </w:rPr>
        <w:t xml:space="preserve"> be identifying dead spots to address the police radio connection issues at the next school board meeting on Wed. Jan. 17</w:t>
      </w:r>
      <w:r w:rsidRPr="00001A7D">
        <w:rPr>
          <w:color w:val="000000"/>
          <w:sz w:val="21"/>
          <w:szCs w:val="21"/>
          <w:vertAlign w:val="superscript"/>
        </w:rPr>
        <w:t>th</w:t>
      </w:r>
      <w:r w:rsidRPr="00001A7D">
        <w:rPr>
          <w:color w:val="000000"/>
          <w:sz w:val="21"/>
          <w:szCs w:val="21"/>
        </w:rPr>
        <w:t>.</w:t>
      </w:r>
    </w:p>
    <w:p w14:paraId="60F34233" w14:textId="6F3F94FD" w:rsidR="009B63B5" w:rsidRPr="00001A7D" w:rsidRDefault="0076789E" w:rsidP="0076789E">
      <w:pPr>
        <w:pStyle w:val="NormalWeb"/>
        <w:rPr>
          <w:color w:val="000000"/>
          <w:sz w:val="21"/>
          <w:szCs w:val="21"/>
        </w:rPr>
      </w:pPr>
      <w:r w:rsidRPr="00001A7D">
        <w:rPr>
          <w:color w:val="000000"/>
          <w:sz w:val="21"/>
          <w:szCs w:val="21"/>
        </w:rPr>
        <w:t>Smith moved</w:t>
      </w:r>
      <w:r w:rsidRPr="00001A7D">
        <w:rPr>
          <w:color w:val="000000"/>
          <w:sz w:val="21"/>
          <w:szCs w:val="21"/>
        </w:rPr>
        <w:t xml:space="preserve"> to adjourn. </w:t>
      </w:r>
      <w:r w:rsidR="00834E19" w:rsidRPr="00001A7D">
        <w:rPr>
          <w:color w:val="000000"/>
          <w:sz w:val="21"/>
          <w:szCs w:val="21"/>
        </w:rPr>
        <w:t>Kinzel</w:t>
      </w:r>
      <w:r w:rsidRPr="00001A7D">
        <w:rPr>
          <w:color w:val="000000"/>
          <w:sz w:val="21"/>
          <w:szCs w:val="21"/>
        </w:rPr>
        <w:t xml:space="preserve"> seconded. Motion carried, all </w:t>
      </w:r>
      <w:proofErr w:type="gramStart"/>
      <w:r w:rsidRPr="00001A7D">
        <w:rPr>
          <w:color w:val="000000"/>
          <w:sz w:val="21"/>
          <w:szCs w:val="21"/>
        </w:rPr>
        <w:t>ayes</w:t>
      </w:r>
      <w:proofErr w:type="gramEnd"/>
      <w:r w:rsidRPr="00001A7D">
        <w:rPr>
          <w:color w:val="000000"/>
          <w:sz w:val="21"/>
          <w:szCs w:val="21"/>
        </w:rPr>
        <w:t>. Meeting adjourned at 6:</w:t>
      </w:r>
      <w:r w:rsidR="00834E19" w:rsidRPr="00001A7D">
        <w:rPr>
          <w:color w:val="000000"/>
          <w:sz w:val="21"/>
          <w:szCs w:val="21"/>
        </w:rPr>
        <w:t>15</w:t>
      </w:r>
      <w:r w:rsidRPr="00001A7D">
        <w:rPr>
          <w:color w:val="000000"/>
          <w:sz w:val="21"/>
          <w:szCs w:val="21"/>
        </w:rPr>
        <w:t xml:space="preserve"> p.m.</w:t>
      </w:r>
    </w:p>
    <w:p w14:paraId="6E6303FF" w14:textId="77777777" w:rsidR="0076789E" w:rsidRPr="00001A7D" w:rsidRDefault="0076789E" w:rsidP="00001A7D">
      <w:pPr>
        <w:pStyle w:val="NormalWeb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001A7D">
        <w:rPr>
          <w:color w:val="000000"/>
          <w:sz w:val="21"/>
          <w:szCs w:val="21"/>
        </w:rPr>
        <w:t>___________________________________</w:t>
      </w:r>
    </w:p>
    <w:p w14:paraId="1609EE27" w14:textId="0812C16F" w:rsidR="00834E19" w:rsidRPr="00001A7D" w:rsidRDefault="0076789E" w:rsidP="00001A7D">
      <w:pPr>
        <w:pStyle w:val="NormalWeb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001A7D">
        <w:rPr>
          <w:color w:val="000000"/>
          <w:sz w:val="21"/>
          <w:szCs w:val="21"/>
        </w:rPr>
        <w:t xml:space="preserve">Mayor </w:t>
      </w:r>
      <w:r w:rsidR="00834E19" w:rsidRPr="00001A7D">
        <w:rPr>
          <w:color w:val="000000"/>
          <w:sz w:val="21"/>
          <w:szCs w:val="21"/>
        </w:rPr>
        <w:t>Doug Bisho</w:t>
      </w:r>
      <w:r w:rsidR="00001A7D">
        <w:rPr>
          <w:color w:val="000000"/>
          <w:sz w:val="21"/>
          <w:szCs w:val="21"/>
        </w:rPr>
        <w:t>p</w:t>
      </w:r>
    </w:p>
    <w:p w14:paraId="69B1DE52" w14:textId="77777777" w:rsidR="00834E19" w:rsidRPr="00001A7D" w:rsidRDefault="00834E19" w:rsidP="0076789E">
      <w:pPr>
        <w:pStyle w:val="NormalWeb"/>
        <w:rPr>
          <w:color w:val="000000"/>
          <w:sz w:val="21"/>
          <w:szCs w:val="21"/>
        </w:rPr>
      </w:pPr>
    </w:p>
    <w:p w14:paraId="14AC91BA" w14:textId="16021A26" w:rsidR="0076789E" w:rsidRPr="00001A7D" w:rsidRDefault="0076789E" w:rsidP="00001A7D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 w:rsidRPr="00001A7D">
        <w:rPr>
          <w:color w:val="000000"/>
          <w:sz w:val="21"/>
          <w:szCs w:val="21"/>
        </w:rPr>
        <w:t>Attest: _________________________________</w:t>
      </w:r>
    </w:p>
    <w:p w14:paraId="35DE876E" w14:textId="2611F0F4" w:rsidR="0076789E" w:rsidRPr="00001A7D" w:rsidRDefault="00001A7D" w:rsidP="00001A7D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</w:t>
      </w:r>
      <w:r w:rsidR="0076789E" w:rsidRPr="00001A7D">
        <w:rPr>
          <w:color w:val="000000"/>
          <w:sz w:val="21"/>
          <w:szCs w:val="21"/>
        </w:rPr>
        <w:t>Katie Wilson, City Clerk</w:t>
      </w:r>
    </w:p>
    <w:sectPr w:rsidR="0076789E" w:rsidRPr="00001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9E"/>
    <w:rsid w:val="00001A7D"/>
    <w:rsid w:val="001C60A7"/>
    <w:rsid w:val="0076789E"/>
    <w:rsid w:val="00834E19"/>
    <w:rsid w:val="00942FBD"/>
    <w:rsid w:val="009B63B5"/>
    <w:rsid w:val="00E4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AD40"/>
  <w15:chartTrackingRefBased/>
  <w15:docId w15:val="{5E46F182-2ABC-4423-A311-9FCADC3E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1</cp:revision>
  <dcterms:created xsi:type="dcterms:W3CDTF">2024-01-18T00:03:00Z</dcterms:created>
  <dcterms:modified xsi:type="dcterms:W3CDTF">2024-01-18T01:38:00Z</dcterms:modified>
</cp:coreProperties>
</file>