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21A36D" w14:textId="77777777" w:rsidR="00812DF0" w:rsidRDefault="00812DF0" w:rsidP="00812DF0">
      <w:pPr>
        <w:pStyle w:val="paragraph"/>
        <w:spacing w:before="0" w:beforeAutospacing="0" w:after="0" w:afterAutospacing="0"/>
        <w:textAlignment w:val="baseline"/>
        <w:rPr>
          <w:rStyle w:val="normaltextrun"/>
        </w:rPr>
      </w:pPr>
    </w:p>
    <w:p w14:paraId="726FA209" w14:textId="77777777" w:rsidR="00812DF0" w:rsidRDefault="00812DF0" w:rsidP="00812DF0">
      <w:pPr>
        <w:pStyle w:val="paragraph"/>
        <w:spacing w:before="0" w:beforeAutospacing="0" w:after="0" w:afterAutospacing="0"/>
        <w:textAlignment w:val="baseline"/>
        <w:rPr>
          <w:rStyle w:val="normaltextrun"/>
        </w:rPr>
      </w:pPr>
    </w:p>
    <w:p w14:paraId="3236016E" w14:textId="77777777" w:rsidR="00812DF0" w:rsidRDefault="00812DF0" w:rsidP="00812DF0">
      <w:pPr>
        <w:pStyle w:val="paragraph"/>
        <w:spacing w:before="0" w:beforeAutospacing="0" w:after="0" w:afterAutospacing="0"/>
        <w:textAlignment w:val="baseline"/>
        <w:rPr>
          <w:rStyle w:val="normaltextrun"/>
        </w:rPr>
      </w:pPr>
    </w:p>
    <w:p w14:paraId="582DE44F" w14:textId="77777777" w:rsidR="00812DF0" w:rsidRDefault="00812DF0" w:rsidP="00812DF0">
      <w:pPr>
        <w:pStyle w:val="paragraph"/>
        <w:spacing w:before="0" w:beforeAutospacing="0" w:after="0" w:afterAutospacing="0"/>
        <w:textAlignment w:val="baseline"/>
        <w:rPr>
          <w:rStyle w:val="normaltextrun"/>
        </w:rPr>
      </w:pPr>
    </w:p>
    <w:p w14:paraId="58F9B842" w14:textId="77777777" w:rsidR="00812DF0" w:rsidRDefault="00812DF0" w:rsidP="00812DF0">
      <w:pPr>
        <w:pStyle w:val="paragraph"/>
        <w:spacing w:before="0" w:beforeAutospacing="0" w:after="0" w:afterAutospacing="0"/>
        <w:textAlignment w:val="baseline"/>
        <w:rPr>
          <w:rStyle w:val="normaltextrun"/>
        </w:rPr>
      </w:pPr>
    </w:p>
    <w:p w14:paraId="54073D5B" w14:textId="77777777" w:rsidR="00812DF0" w:rsidRDefault="00812DF0" w:rsidP="00812DF0">
      <w:pPr>
        <w:pStyle w:val="paragraph"/>
        <w:spacing w:before="0" w:beforeAutospacing="0" w:after="0" w:afterAutospacing="0"/>
        <w:textAlignment w:val="baseline"/>
        <w:rPr>
          <w:rStyle w:val="normaltextrun"/>
        </w:rPr>
      </w:pPr>
    </w:p>
    <w:p w14:paraId="36CBBBC8" w14:textId="77777777" w:rsidR="00812DF0" w:rsidRDefault="00812DF0" w:rsidP="00812DF0">
      <w:pPr>
        <w:pStyle w:val="paragraph"/>
        <w:spacing w:before="0" w:beforeAutospacing="0" w:after="0" w:afterAutospacing="0"/>
        <w:textAlignment w:val="baseline"/>
        <w:rPr>
          <w:rStyle w:val="normaltextrun"/>
        </w:rPr>
      </w:pPr>
    </w:p>
    <w:p w14:paraId="73899959" w14:textId="34C9A500" w:rsidR="00812DF0" w:rsidRDefault="00812DF0" w:rsidP="00812DF0">
      <w:pPr>
        <w:pStyle w:val="paragraph"/>
        <w:spacing w:before="0" w:beforeAutospacing="0" w:after="0" w:afterAutospacing="0"/>
        <w:textAlignment w:val="baseline"/>
        <w:rPr>
          <w:rFonts w:ascii="Segoe UI" w:hAnsi="Segoe UI" w:cs="Segoe UI"/>
          <w:sz w:val="18"/>
          <w:szCs w:val="18"/>
        </w:rPr>
      </w:pPr>
      <w:r>
        <w:rPr>
          <w:rStyle w:val="normaltextrun"/>
        </w:rPr>
        <w:t>NOTICE AND CALL OF PUBLIC MEETING</w:t>
      </w:r>
      <w:r>
        <w:rPr>
          <w:rStyle w:val="eop"/>
        </w:rPr>
        <w:t> </w:t>
      </w:r>
    </w:p>
    <w:p w14:paraId="00CCE89E" w14:textId="77777777" w:rsidR="00812DF0" w:rsidRDefault="00812DF0" w:rsidP="00812DF0">
      <w:pPr>
        <w:pStyle w:val="paragraph"/>
        <w:spacing w:before="0" w:beforeAutospacing="0" w:after="0" w:afterAutospacing="0"/>
        <w:textAlignment w:val="baseline"/>
        <w:rPr>
          <w:rFonts w:ascii="Segoe UI" w:hAnsi="Segoe UI" w:cs="Segoe UI"/>
          <w:sz w:val="18"/>
          <w:szCs w:val="18"/>
        </w:rPr>
      </w:pPr>
      <w:r>
        <w:rPr>
          <w:rStyle w:val="eop"/>
        </w:rPr>
        <w:t> </w:t>
      </w:r>
    </w:p>
    <w:p w14:paraId="50049D7C" w14:textId="77777777" w:rsidR="00812DF0" w:rsidRDefault="00812DF0" w:rsidP="00812DF0">
      <w:pPr>
        <w:pStyle w:val="paragraph"/>
        <w:spacing w:before="0" w:beforeAutospacing="0" w:after="0" w:afterAutospacing="0"/>
        <w:textAlignment w:val="baseline"/>
        <w:rPr>
          <w:rFonts w:ascii="Segoe UI" w:hAnsi="Segoe UI" w:cs="Segoe UI"/>
          <w:sz w:val="18"/>
          <w:szCs w:val="18"/>
        </w:rPr>
      </w:pPr>
      <w:r>
        <w:rPr>
          <w:rStyle w:val="eop"/>
        </w:rPr>
        <w:t> </w:t>
      </w:r>
    </w:p>
    <w:p w14:paraId="5C1A7EB4" w14:textId="77777777" w:rsidR="00812DF0" w:rsidRDefault="00812DF0" w:rsidP="00812DF0">
      <w:pPr>
        <w:pStyle w:val="paragraph"/>
        <w:spacing w:before="0" w:beforeAutospacing="0" w:after="0" w:afterAutospacing="0"/>
        <w:textAlignment w:val="baseline"/>
        <w:rPr>
          <w:rFonts w:ascii="Segoe UI" w:hAnsi="Segoe UI" w:cs="Segoe UI"/>
          <w:sz w:val="18"/>
          <w:szCs w:val="18"/>
        </w:rPr>
      </w:pPr>
      <w:r>
        <w:rPr>
          <w:rStyle w:val="normaltextrun"/>
        </w:rPr>
        <w:t>GOVERNMENTAL BODY:</w:t>
      </w:r>
      <w:r>
        <w:rPr>
          <w:rStyle w:val="tabchar"/>
          <w:rFonts w:ascii="Calibri" w:hAnsi="Calibri" w:cs="Calibri"/>
        </w:rPr>
        <w:tab/>
      </w:r>
      <w:r>
        <w:rPr>
          <w:rStyle w:val="tabchar"/>
          <w:rFonts w:ascii="Calibri" w:hAnsi="Calibri" w:cs="Calibri"/>
          <w:sz w:val="22"/>
          <w:szCs w:val="22"/>
        </w:rPr>
        <w:tab/>
      </w:r>
      <w:r>
        <w:rPr>
          <w:rStyle w:val="normaltextrun"/>
        </w:rPr>
        <w:t>THE CITY COUNCIL OF BAXTER, IOWA</w:t>
      </w:r>
      <w:r>
        <w:rPr>
          <w:rStyle w:val="eop"/>
        </w:rPr>
        <w:t> </w:t>
      </w:r>
    </w:p>
    <w:p w14:paraId="7F7BB0D4" w14:textId="77777777" w:rsidR="00812DF0" w:rsidRDefault="00812DF0" w:rsidP="00812DF0">
      <w:pPr>
        <w:pStyle w:val="paragraph"/>
        <w:spacing w:before="0" w:beforeAutospacing="0" w:after="0" w:afterAutospacing="0"/>
        <w:textAlignment w:val="baseline"/>
        <w:rPr>
          <w:rFonts w:ascii="Segoe UI" w:hAnsi="Segoe UI" w:cs="Segoe UI"/>
          <w:sz w:val="18"/>
          <w:szCs w:val="18"/>
        </w:rPr>
      </w:pPr>
      <w:r>
        <w:rPr>
          <w:rStyle w:val="normaltextrun"/>
        </w:rPr>
        <w:t>DATE OF MEETING:</w:t>
      </w:r>
      <w:r>
        <w:rPr>
          <w:rStyle w:val="tabchar"/>
          <w:rFonts w:ascii="Calibri" w:hAnsi="Calibri" w:cs="Calibri"/>
        </w:rPr>
        <w:tab/>
      </w:r>
      <w:r>
        <w:rPr>
          <w:rStyle w:val="tabchar"/>
          <w:rFonts w:ascii="Calibri" w:hAnsi="Calibri" w:cs="Calibri"/>
          <w:sz w:val="22"/>
          <w:szCs w:val="22"/>
        </w:rPr>
        <w:tab/>
      </w:r>
      <w:r>
        <w:rPr>
          <w:rStyle w:val="normaltextrun"/>
        </w:rPr>
        <w:t>JULY 10, 2023</w:t>
      </w:r>
      <w:r>
        <w:rPr>
          <w:rStyle w:val="eop"/>
        </w:rPr>
        <w:t> </w:t>
      </w:r>
    </w:p>
    <w:p w14:paraId="473BB55E" w14:textId="77777777" w:rsidR="00812DF0" w:rsidRDefault="00812DF0" w:rsidP="00812DF0">
      <w:pPr>
        <w:pStyle w:val="paragraph"/>
        <w:spacing w:before="0" w:beforeAutospacing="0" w:after="0" w:afterAutospacing="0"/>
        <w:textAlignment w:val="baseline"/>
        <w:rPr>
          <w:rFonts w:ascii="Segoe UI" w:hAnsi="Segoe UI" w:cs="Segoe UI"/>
          <w:sz w:val="18"/>
          <w:szCs w:val="18"/>
        </w:rPr>
      </w:pPr>
      <w:r>
        <w:rPr>
          <w:rStyle w:val="normaltextrun"/>
        </w:rPr>
        <w:t>TIME OF MEETING:</w:t>
      </w:r>
      <w:r>
        <w:rPr>
          <w:rStyle w:val="tabchar"/>
          <w:rFonts w:ascii="Calibri" w:hAnsi="Calibri" w:cs="Calibri"/>
        </w:rPr>
        <w:tab/>
      </w:r>
      <w:r>
        <w:rPr>
          <w:rStyle w:val="tabchar"/>
          <w:rFonts w:ascii="Calibri" w:hAnsi="Calibri" w:cs="Calibri"/>
          <w:sz w:val="22"/>
          <w:szCs w:val="22"/>
        </w:rPr>
        <w:tab/>
      </w:r>
      <w:r>
        <w:rPr>
          <w:rStyle w:val="tabchar"/>
          <w:rFonts w:ascii="Calibri" w:hAnsi="Calibri" w:cs="Calibri"/>
          <w:sz w:val="22"/>
          <w:szCs w:val="22"/>
        </w:rPr>
        <w:tab/>
      </w:r>
      <w:r>
        <w:rPr>
          <w:rStyle w:val="normaltextrun"/>
        </w:rPr>
        <w:t>6:00 P.M.</w:t>
      </w:r>
      <w:r>
        <w:rPr>
          <w:rStyle w:val="eop"/>
        </w:rPr>
        <w:t> </w:t>
      </w:r>
    </w:p>
    <w:p w14:paraId="58A9B6D5" w14:textId="77777777" w:rsidR="00812DF0" w:rsidRDefault="00812DF0" w:rsidP="00812DF0">
      <w:pPr>
        <w:pStyle w:val="paragraph"/>
        <w:spacing w:before="0" w:beforeAutospacing="0" w:after="0" w:afterAutospacing="0"/>
        <w:textAlignment w:val="baseline"/>
        <w:rPr>
          <w:rFonts w:ascii="Segoe UI" w:hAnsi="Segoe UI" w:cs="Segoe UI"/>
          <w:sz w:val="18"/>
          <w:szCs w:val="18"/>
        </w:rPr>
      </w:pPr>
      <w:r>
        <w:rPr>
          <w:rStyle w:val="normaltextrun"/>
        </w:rPr>
        <w:t>PLACE OF MEETING:</w:t>
      </w:r>
      <w:r>
        <w:rPr>
          <w:rStyle w:val="tabchar"/>
          <w:rFonts w:ascii="Calibri" w:hAnsi="Calibri" w:cs="Calibri"/>
        </w:rPr>
        <w:tab/>
      </w:r>
      <w:r>
        <w:rPr>
          <w:rStyle w:val="tabchar"/>
          <w:rFonts w:ascii="Calibri" w:hAnsi="Calibri" w:cs="Calibri"/>
          <w:sz w:val="22"/>
          <w:szCs w:val="22"/>
        </w:rPr>
        <w:tab/>
      </w:r>
      <w:r>
        <w:rPr>
          <w:rStyle w:val="normaltextrun"/>
        </w:rPr>
        <w:t>BAXTER CITY HALL/COUNCIL CHAMBERS</w:t>
      </w:r>
      <w:r>
        <w:rPr>
          <w:rStyle w:val="eop"/>
        </w:rPr>
        <w:t> </w:t>
      </w:r>
    </w:p>
    <w:p w14:paraId="01D7E180" w14:textId="77777777" w:rsidR="00812DF0" w:rsidRDefault="00812DF0" w:rsidP="00812DF0">
      <w:pPr>
        <w:pStyle w:val="paragraph"/>
        <w:spacing w:before="0" w:beforeAutospacing="0" w:after="0" w:afterAutospacing="0"/>
        <w:textAlignment w:val="baseline"/>
        <w:rPr>
          <w:rFonts w:ascii="Segoe UI" w:hAnsi="Segoe UI" w:cs="Segoe UI"/>
          <w:sz w:val="18"/>
          <w:szCs w:val="18"/>
        </w:rPr>
      </w:pPr>
      <w:r>
        <w:rPr>
          <w:rStyle w:val="eop"/>
        </w:rPr>
        <w:t> </w:t>
      </w:r>
    </w:p>
    <w:p w14:paraId="51F28FFD" w14:textId="77777777" w:rsidR="00812DF0" w:rsidRDefault="00812DF0" w:rsidP="00812DF0">
      <w:pPr>
        <w:pStyle w:val="paragraph"/>
        <w:spacing w:before="0" w:beforeAutospacing="0" w:after="0" w:afterAutospacing="0"/>
        <w:textAlignment w:val="baseline"/>
        <w:rPr>
          <w:rFonts w:ascii="Segoe UI" w:hAnsi="Segoe UI" w:cs="Segoe UI"/>
          <w:sz w:val="18"/>
          <w:szCs w:val="18"/>
        </w:rPr>
      </w:pPr>
      <w:r>
        <w:rPr>
          <w:rStyle w:val="eop"/>
        </w:rPr>
        <w:t> </w:t>
      </w:r>
    </w:p>
    <w:p w14:paraId="618AC85C" w14:textId="77777777" w:rsidR="00812DF0" w:rsidRDefault="00812DF0" w:rsidP="00812DF0">
      <w:pPr>
        <w:pStyle w:val="paragraph"/>
        <w:spacing w:before="0" w:beforeAutospacing="0" w:after="0" w:afterAutospacing="0"/>
        <w:textAlignment w:val="baseline"/>
        <w:rPr>
          <w:rFonts w:ascii="Segoe UI" w:hAnsi="Segoe UI" w:cs="Segoe UI"/>
          <w:sz w:val="18"/>
          <w:szCs w:val="18"/>
        </w:rPr>
      </w:pPr>
      <w:r>
        <w:rPr>
          <w:rStyle w:val="normaltextrun"/>
        </w:rPr>
        <w:t>PUBLIC NOTICE IS HEREBY GIVEN that the above-mentioned governmental body</w:t>
      </w:r>
      <w:r>
        <w:rPr>
          <w:rStyle w:val="eop"/>
        </w:rPr>
        <w:t> </w:t>
      </w:r>
    </w:p>
    <w:p w14:paraId="24354E09" w14:textId="77777777" w:rsidR="00812DF0" w:rsidRDefault="00812DF0" w:rsidP="00812DF0">
      <w:pPr>
        <w:pStyle w:val="paragraph"/>
        <w:spacing w:before="0" w:beforeAutospacing="0" w:after="0" w:afterAutospacing="0"/>
        <w:textAlignment w:val="baseline"/>
        <w:rPr>
          <w:rFonts w:ascii="Segoe UI" w:hAnsi="Segoe UI" w:cs="Segoe UI"/>
          <w:sz w:val="18"/>
          <w:szCs w:val="18"/>
        </w:rPr>
      </w:pPr>
      <w:r>
        <w:rPr>
          <w:rStyle w:val="normaltextrun"/>
        </w:rPr>
        <w:t>will meet at the date, time, and place above set out. The tentative agenda for said meeting is as follows:</w:t>
      </w:r>
      <w:r>
        <w:rPr>
          <w:rStyle w:val="eop"/>
        </w:rPr>
        <w:t> </w:t>
      </w:r>
    </w:p>
    <w:p w14:paraId="2BFF763A" w14:textId="77777777" w:rsidR="00812DF0" w:rsidRDefault="00812DF0" w:rsidP="00812DF0">
      <w:pPr>
        <w:pStyle w:val="paragraph"/>
        <w:spacing w:before="0" w:beforeAutospacing="0" w:after="0" w:afterAutospacing="0"/>
        <w:textAlignment w:val="baseline"/>
        <w:rPr>
          <w:rFonts w:ascii="Segoe UI" w:hAnsi="Segoe UI" w:cs="Segoe UI"/>
          <w:sz w:val="18"/>
          <w:szCs w:val="18"/>
        </w:rPr>
      </w:pPr>
      <w:r>
        <w:rPr>
          <w:rStyle w:val="eop"/>
        </w:rPr>
        <w:t> </w:t>
      </w:r>
    </w:p>
    <w:p w14:paraId="02676970" w14:textId="77777777" w:rsidR="00812DF0" w:rsidRDefault="00812DF0" w:rsidP="00812DF0">
      <w:pPr>
        <w:pStyle w:val="paragraph"/>
        <w:spacing w:before="0" w:beforeAutospacing="0" w:after="0" w:afterAutospacing="0"/>
        <w:textAlignment w:val="baseline"/>
        <w:rPr>
          <w:rFonts w:ascii="Segoe UI" w:hAnsi="Segoe UI" w:cs="Segoe UI"/>
          <w:sz w:val="18"/>
          <w:szCs w:val="18"/>
        </w:rPr>
      </w:pPr>
      <w:r>
        <w:rPr>
          <w:rStyle w:val="normaltextrun"/>
        </w:rPr>
        <w:t>Call to Order</w:t>
      </w:r>
      <w:r>
        <w:rPr>
          <w:rStyle w:val="eop"/>
        </w:rPr>
        <w:t> </w:t>
      </w:r>
    </w:p>
    <w:p w14:paraId="5444A369" w14:textId="77777777" w:rsidR="00812DF0" w:rsidRDefault="00812DF0" w:rsidP="00812DF0">
      <w:pPr>
        <w:pStyle w:val="paragraph"/>
        <w:spacing w:before="0" w:beforeAutospacing="0" w:after="0" w:afterAutospacing="0"/>
        <w:textAlignment w:val="baseline"/>
        <w:rPr>
          <w:rFonts w:ascii="Segoe UI" w:hAnsi="Segoe UI" w:cs="Segoe UI"/>
          <w:sz w:val="18"/>
          <w:szCs w:val="18"/>
        </w:rPr>
      </w:pPr>
      <w:r>
        <w:rPr>
          <w:rStyle w:val="normaltextrun"/>
        </w:rPr>
        <w:t>Approval of Agenda</w:t>
      </w:r>
      <w:r>
        <w:rPr>
          <w:rStyle w:val="eop"/>
        </w:rPr>
        <w:t> </w:t>
      </w:r>
    </w:p>
    <w:p w14:paraId="683DD60D" w14:textId="77777777" w:rsidR="00812DF0" w:rsidRDefault="00812DF0" w:rsidP="00812DF0">
      <w:pPr>
        <w:pStyle w:val="paragraph"/>
        <w:spacing w:before="0" w:beforeAutospacing="0" w:after="0" w:afterAutospacing="0"/>
        <w:textAlignment w:val="baseline"/>
        <w:rPr>
          <w:rFonts w:ascii="Segoe UI" w:hAnsi="Segoe UI" w:cs="Segoe UI"/>
          <w:sz w:val="18"/>
          <w:szCs w:val="18"/>
        </w:rPr>
      </w:pPr>
      <w:r>
        <w:rPr>
          <w:rStyle w:val="normaltextrun"/>
        </w:rPr>
        <w:t>Approval of Minutes of June Regular Meetings</w:t>
      </w:r>
      <w:r>
        <w:rPr>
          <w:rStyle w:val="eop"/>
        </w:rPr>
        <w:t> </w:t>
      </w:r>
    </w:p>
    <w:p w14:paraId="27499893" w14:textId="77777777" w:rsidR="00812DF0" w:rsidRDefault="00812DF0" w:rsidP="00812DF0">
      <w:pPr>
        <w:pStyle w:val="paragraph"/>
        <w:spacing w:before="0" w:beforeAutospacing="0" w:after="0" w:afterAutospacing="0"/>
        <w:textAlignment w:val="baseline"/>
        <w:rPr>
          <w:rStyle w:val="eop"/>
        </w:rPr>
      </w:pPr>
      <w:r>
        <w:rPr>
          <w:rStyle w:val="normaltextrun"/>
        </w:rPr>
        <w:t>BEDC Report</w:t>
      </w:r>
      <w:r>
        <w:rPr>
          <w:rStyle w:val="eop"/>
        </w:rPr>
        <w:t> </w:t>
      </w:r>
    </w:p>
    <w:p w14:paraId="41D77E5D" w14:textId="03177DA5" w:rsidR="00812DF0" w:rsidRDefault="00812DF0" w:rsidP="00812DF0">
      <w:pPr>
        <w:pStyle w:val="paragraph"/>
        <w:spacing w:before="0" w:beforeAutospacing="0" w:after="0" w:afterAutospacing="0"/>
        <w:textAlignment w:val="baseline"/>
        <w:rPr>
          <w:rFonts w:ascii="Segoe UI" w:hAnsi="Segoe UI" w:cs="Segoe UI"/>
          <w:sz w:val="18"/>
          <w:szCs w:val="18"/>
        </w:rPr>
      </w:pPr>
      <w:r>
        <w:rPr>
          <w:rStyle w:val="normaltextrun"/>
        </w:rPr>
        <w:t>Dan Huebner – Nursing Home Property</w:t>
      </w:r>
    </w:p>
    <w:p w14:paraId="44B766A9" w14:textId="5CA767D2" w:rsidR="00812DF0" w:rsidRPr="00812DF0" w:rsidRDefault="00812DF0" w:rsidP="00812DF0">
      <w:pPr>
        <w:pStyle w:val="paragraph"/>
        <w:spacing w:before="0" w:beforeAutospacing="0" w:after="0" w:afterAutospacing="0"/>
        <w:textAlignment w:val="baseline"/>
        <w:rPr>
          <w:rStyle w:val="normaltextrun"/>
          <w:rFonts w:ascii="Segoe UI" w:hAnsi="Segoe UI" w:cs="Segoe UI"/>
          <w:sz w:val="18"/>
          <w:szCs w:val="18"/>
        </w:rPr>
      </w:pPr>
      <w:r>
        <w:rPr>
          <w:rStyle w:val="normaltextrun"/>
        </w:rPr>
        <w:t>Fire and Ambulance Report</w:t>
      </w:r>
      <w:r>
        <w:rPr>
          <w:rStyle w:val="eop"/>
        </w:rPr>
        <w:t> </w:t>
      </w:r>
    </w:p>
    <w:p w14:paraId="38BE017E" w14:textId="40EFA5C6" w:rsidR="00812DF0" w:rsidRDefault="00812DF0" w:rsidP="00812DF0">
      <w:pPr>
        <w:pStyle w:val="paragraph"/>
        <w:spacing w:before="0" w:beforeAutospacing="0" w:after="0" w:afterAutospacing="0"/>
        <w:textAlignment w:val="baseline"/>
        <w:rPr>
          <w:rFonts w:ascii="Segoe UI" w:hAnsi="Segoe UI" w:cs="Segoe UI"/>
          <w:sz w:val="18"/>
          <w:szCs w:val="18"/>
        </w:rPr>
      </w:pPr>
      <w:r>
        <w:rPr>
          <w:rStyle w:val="normaltextrun"/>
        </w:rPr>
        <w:t>Police Report</w:t>
      </w:r>
      <w:r>
        <w:rPr>
          <w:rStyle w:val="eop"/>
        </w:rPr>
        <w:t> </w:t>
      </w:r>
    </w:p>
    <w:p w14:paraId="6C4C0654" w14:textId="77777777" w:rsidR="00812DF0" w:rsidRDefault="00812DF0" w:rsidP="00812DF0">
      <w:pPr>
        <w:pStyle w:val="paragraph"/>
        <w:spacing w:before="0" w:beforeAutospacing="0" w:after="0" w:afterAutospacing="0"/>
        <w:textAlignment w:val="baseline"/>
        <w:rPr>
          <w:rFonts w:ascii="Segoe UI" w:hAnsi="Segoe UI" w:cs="Segoe UI"/>
          <w:sz w:val="18"/>
          <w:szCs w:val="18"/>
        </w:rPr>
      </w:pPr>
      <w:r>
        <w:rPr>
          <w:rStyle w:val="normaltextrun"/>
        </w:rPr>
        <w:t>Discussion Handheld Speed Camera</w:t>
      </w:r>
      <w:r>
        <w:rPr>
          <w:rStyle w:val="eop"/>
        </w:rPr>
        <w:t> </w:t>
      </w:r>
    </w:p>
    <w:p w14:paraId="3B9BB043" w14:textId="77777777" w:rsidR="00812DF0" w:rsidRDefault="00812DF0" w:rsidP="00812DF0">
      <w:pPr>
        <w:pStyle w:val="paragraph"/>
        <w:spacing w:before="0" w:beforeAutospacing="0" w:after="0" w:afterAutospacing="0"/>
        <w:textAlignment w:val="baseline"/>
        <w:rPr>
          <w:rFonts w:ascii="Segoe UI" w:hAnsi="Segoe UI" w:cs="Segoe UI"/>
          <w:sz w:val="18"/>
          <w:szCs w:val="18"/>
        </w:rPr>
      </w:pPr>
      <w:r>
        <w:rPr>
          <w:rStyle w:val="normaltextrun"/>
        </w:rPr>
        <w:t>Maintenance Report</w:t>
      </w:r>
      <w:r>
        <w:rPr>
          <w:rStyle w:val="eop"/>
        </w:rPr>
        <w:t> </w:t>
      </w:r>
    </w:p>
    <w:p w14:paraId="5EC5DBF8" w14:textId="77777777" w:rsidR="00812DF0" w:rsidRDefault="00812DF0" w:rsidP="00812DF0">
      <w:pPr>
        <w:pStyle w:val="paragraph"/>
        <w:spacing w:before="0" w:beforeAutospacing="0" w:after="0" w:afterAutospacing="0"/>
        <w:textAlignment w:val="baseline"/>
        <w:rPr>
          <w:rFonts w:ascii="Segoe UI" w:hAnsi="Segoe UI" w:cs="Segoe UI"/>
          <w:sz w:val="18"/>
          <w:szCs w:val="18"/>
        </w:rPr>
      </w:pPr>
      <w:r>
        <w:rPr>
          <w:rStyle w:val="normaltextrun"/>
        </w:rPr>
        <w:t>Water/Wastewater Report</w:t>
      </w:r>
      <w:r>
        <w:rPr>
          <w:rStyle w:val="eop"/>
        </w:rPr>
        <w:t> </w:t>
      </w:r>
    </w:p>
    <w:p w14:paraId="6794ACEE" w14:textId="77777777" w:rsidR="00812DF0" w:rsidRDefault="00812DF0" w:rsidP="00812DF0">
      <w:pPr>
        <w:pStyle w:val="paragraph"/>
        <w:spacing w:before="0" w:beforeAutospacing="0" w:after="0" w:afterAutospacing="0"/>
        <w:textAlignment w:val="baseline"/>
        <w:rPr>
          <w:rFonts w:ascii="Segoe UI" w:hAnsi="Segoe UI" w:cs="Segoe UI"/>
          <w:sz w:val="18"/>
          <w:szCs w:val="18"/>
        </w:rPr>
      </w:pPr>
      <w:r>
        <w:rPr>
          <w:rStyle w:val="normaltextrun"/>
        </w:rPr>
        <w:t>Discussion HomeServe NLC Service Line Warranty Program</w:t>
      </w:r>
      <w:r>
        <w:rPr>
          <w:rStyle w:val="eop"/>
        </w:rPr>
        <w:t> </w:t>
      </w:r>
    </w:p>
    <w:p w14:paraId="4DBB1F9F" w14:textId="77777777" w:rsidR="00812DF0" w:rsidRDefault="00812DF0" w:rsidP="00812DF0">
      <w:pPr>
        <w:pStyle w:val="paragraph"/>
        <w:spacing w:before="0" w:beforeAutospacing="0" w:after="0" w:afterAutospacing="0"/>
        <w:textAlignment w:val="baseline"/>
        <w:rPr>
          <w:rFonts w:ascii="Segoe UI" w:hAnsi="Segoe UI" w:cs="Segoe UI"/>
          <w:sz w:val="18"/>
          <w:szCs w:val="18"/>
        </w:rPr>
      </w:pPr>
      <w:r>
        <w:rPr>
          <w:rStyle w:val="normaltextrun"/>
        </w:rPr>
        <w:t>Approval of Fiscal Year 2023/24 Cost Sharing Formula Between the City of Baxter and West Malaka Benefited Fire District</w:t>
      </w:r>
      <w:r>
        <w:rPr>
          <w:rStyle w:val="eop"/>
        </w:rPr>
        <w:t> </w:t>
      </w:r>
    </w:p>
    <w:p w14:paraId="1EB8E597" w14:textId="77777777" w:rsidR="00812DF0" w:rsidRDefault="00812DF0" w:rsidP="00812DF0">
      <w:pPr>
        <w:pStyle w:val="paragraph"/>
        <w:spacing w:before="0" w:beforeAutospacing="0" w:after="0" w:afterAutospacing="0"/>
        <w:textAlignment w:val="baseline"/>
        <w:rPr>
          <w:rFonts w:ascii="Segoe UI" w:hAnsi="Segoe UI" w:cs="Segoe UI"/>
          <w:sz w:val="18"/>
          <w:szCs w:val="18"/>
        </w:rPr>
      </w:pPr>
      <w:r>
        <w:rPr>
          <w:rStyle w:val="normaltextrun"/>
        </w:rPr>
        <w:t>Resolution #01-24; A Resolution Naming Depositories for the City of Baxter, Iowa for the Fiscal Year 2023/24</w:t>
      </w:r>
      <w:r>
        <w:rPr>
          <w:rStyle w:val="eop"/>
        </w:rPr>
        <w:t> </w:t>
      </w:r>
    </w:p>
    <w:p w14:paraId="364C88A1" w14:textId="77777777" w:rsidR="00812DF0" w:rsidRDefault="00812DF0" w:rsidP="00812DF0">
      <w:pPr>
        <w:pStyle w:val="paragraph"/>
        <w:spacing w:before="0" w:beforeAutospacing="0" w:after="0" w:afterAutospacing="0"/>
        <w:textAlignment w:val="baseline"/>
        <w:rPr>
          <w:rFonts w:ascii="Segoe UI" w:hAnsi="Segoe UI" w:cs="Segoe UI"/>
          <w:sz w:val="18"/>
          <w:szCs w:val="18"/>
        </w:rPr>
      </w:pPr>
      <w:r>
        <w:rPr>
          <w:rStyle w:val="normaltextrun"/>
        </w:rPr>
        <w:t>Resolution #02-24; A Resolution Setting Salaries for the Appointed Officers and Employees of the City of Baxter, Iowa, for the Fiscal Year 2023/24</w:t>
      </w:r>
      <w:r>
        <w:rPr>
          <w:rStyle w:val="eop"/>
        </w:rPr>
        <w:t> </w:t>
      </w:r>
    </w:p>
    <w:p w14:paraId="312259DD" w14:textId="77777777" w:rsidR="00812DF0" w:rsidRDefault="00812DF0" w:rsidP="00812DF0">
      <w:pPr>
        <w:pStyle w:val="paragraph"/>
        <w:spacing w:before="0" w:beforeAutospacing="0" w:after="0" w:afterAutospacing="0"/>
        <w:textAlignment w:val="baseline"/>
        <w:rPr>
          <w:rFonts w:ascii="Segoe UI" w:hAnsi="Segoe UI" w:cs="Segoe UI"/>
          <w:sz w:val="18"/>
          <w:szCs w:val="18"/>
        </w:rPr>
      </w:pPr>
      <w:r>
        <w:rPr>
          <w:rStyle w:val="normaltextrun"/>
        </w:rPr>
        <w:t>Resolution #03-24; A Resolution Setting Fiscal Year 2023/24 Water Rates for the City of Baxter, Iowa</w:t>
      </w:r>
      <w:r>
        <w:rPr>
          <w:rStyle w:val="eop"/>
        </w:rPr>
        <w:t> </w:t>
      </w:r>
    </w:p>
    <w:p w14:paraId="0DDE30CE" w14:textId="77777777" w:rsidR="00812DF0" w:rsidRDefault="00812DF0" w:rsidP="00812DF0">
      <w:pPr>
        <w:pStyle w:val="paragraph"/>
        <w:spacing w:before="0" w:beforeAutospacing="0" w:after="0" w:afterAutospacing="0"/>
        <w:textAlignment w:val="baseline"/>
        <w:rPr>
          <w:rFonts w:ascii="Segoe UI" w:hAnsi="Segoe UI" w:cs="Segoe UI"/>
          <w:sz w:val="18"/>
          <w:szCs w:val="18"/>
        </w:rPr>
      </w:pPr>
      <w:r>
        <w:rPr>
          <w:rStyle w:val="normaltextrun"/>
        </w:rPr>
        <w:t>ORDINANCE NO. 622; AN ORDINANCE AMENDING THE CODE OF ORDINANCES OF THE CITY OF BAXTER, IOWA, 2010, BY AMENDING PROVISIONS PERTAINING TO SEWER RATES</w:t>
      </w:r>
      <w:r>
        <w:rPr>
          <w:rStyle w:val="eop"/>
        </w:rPr>
        <w:t> </w:t>
      </w:r>
    </w:p>
    <w:p w14:paraId="2003072F" w14:textId="77777777" w:rsidR="00812DF0" w:rsidRDefault="00812DF0" w:rsidP="00812DF0">
      <w:pPr>
        <w:pStyle w:val="paragraph"/>
        <w:spacing w:before="0" w:beforeAutospacing="0" w:after="0" w:afterAutospacing="0"/>
        <w:textAlignment w:val="baseline"/>
        <w:rPr>
          <w:rFonts w:ascii="Segoe UI" w:hAnsi="Segoe UI" w:cs="Segoe UI"/>
          <w:sz w:val="18"/>
          <w:szCs w:val="18"/>
        </w:rPr>
      </w:pPr>
      <w:r>
        <w:rPr>
          <w:rStyle w:val="normaltextrun"/>
        </w:rPr>
        <w:t>ORDINANCE NO. 621; AN ORDINANCE AMENDING THE CODE OF ORDINANCES OF THE CITY OF BAXTER, 2010, BY ADOPTING A NEW CHAPTER OF THE ANIMAL CONTROL SECTION TO ALLOW URBAN CHICKENS WITHIN BAXTER CITY LIMITS</w:t>
      </w:r>
      <w:r>
        <w:rPr>
          <w:rStyle w:val="eop"/>
        </w:rPr>
        <w:t> </w:t>
      </w:r>
    </w:p>
    <w:p w14:paraId="2F376054" w14:textId="77777777" w:rsidR="00812DF0" w:rsidRDefault="00812DF0" w:rsidP="00812DF0">
      <w:pPr>
        <w:pStyle w:val="paragraph"/>
        <w:spacing w:before="0" w:beforeAutospacing="0" w:after="0" w:afterAutospacing="0"/>
        <w:textAlignment w:val="baseline"/>
        <w:rPr>
          <w:rFonts w:ascii="Segoe UI" w:hAnsi="Segoe UI" w:cs="Segoe UI"/>
          <w:sz w:val="18"/>
          <w:szCs w:val="18"/>
        </w:rPr>
      </w:pPr>
      <w:r>
        <w:rPr>
          <w:rStyle w:val="normaltextrun"/>
        </w:rPr>
        <w:t>Review Nursing Home Property Proposals</w:t>
      </w:r>
      <w:r>
        <w:rPr>
          <w:rStyle w:val="eop"/>
        </w:rPr>
        <w:t> </w:t>
      </w:r>
    </w:p>
    <w:p w14:paraId="7A775094" w14:textId="77777777" w:rsidR="00812DF0" w:rsidRDefault="00812DF0" w:rsidP="00812DF0">
      <w:pPr>
        <w:pStyle w:val="paragraph"/>
        <w:spacing w:before="0" w:beforeAutospacing="0" w:after="0" w:afterAutospacing="0"/>
        <w:textAlignment w:val="baseline"/>
        <w:rPr>
          <w:rFonts w:ascii="Segoe UI" w:hAnsi="Segoe UI" w:cs="Segoe UI"/>
          <w:sz w:val="18"/>
          <w:szCs w:val="18"/>
        </w:rPr>
      </w:pPr>
      <w:r>
        <w:rPr>
          <w:rStyle w:val="normaltextrun"/>
        </w:rPr>
        <w:lastRenderedPageBreak/>
        <w:t>Consent Agenda – All items listed below are considered routine by the City Council and will be enacted by one motion. There will be no separate discussion of these items unless a Council </w:t>
      </w:r>
      <w:r>
        <w:rPr>
          <w:rStyle w:val="eop"/>
        </w:rPr>
        <w:t> </w:t>
      </w:r>
    </w:p>
    <w:p w14:paraId="4E5B2458" w14:textId="77777777" w:rsidR="00812DF0" w:rsidRDefault="00812DF0" w:rsidP="00812DF0">
      <w:pPr>
        <w:pStyle w:val="paragraph"/>
        <w:spacing w:before="0" w:beforeAutospacing="0" w:after="0" w:afterAutospacing="0"/>
        <w:textAlignment w:val="baseline"/>
        <w:rPr>
          <w:rFonts w:ascii="Segoe UI" w:hAnsi="Segoe UI" w:cs="Segoe UI"/>
          <w:sz w:val="18"/>
          <w:szCs w:val="18"/>
        </w:rPr>
      </w:pPr>
      <w:r>
        <w:rPr>
          <w:rStyle w:val="normaltextrun"/>
        </w:rPr>
        <w:t>Member or citizen so requests, in which event the item will be removed from the Consent </w:t>
      </w:r>
      <w:r>
        <w:rPr>
          <w:rStyle w:val="eop"/>
        </w:rPr>
        <w:t> </w:t>
      </w:r>
    </w:p>
    <w:p w14:paraId="198E1113" w14:textId="77777777" w:rsidR="00812DF0" w:rsidRDefault="00812DF0" w:rsidP="00812DF0">
      <w:pPr>
        <w:pStyle w:val="paragraph"/>
        <w:spacing w:before="0" w:beforeAutospacing="0" w:after="0" w:afterAutospacing="0"/>
        <w:textAlignment w:val="baseline"/>
        <w:rPr>
          <w:rFonts w:ascii="Segoe UI" w:hAnsi="Segoe UI" w:cs="Segoe UI"/>
          <w:sz w:val="18"/>
          <w:szCs w:val="18"/>
        </w:rPr>
      </w:pPr>
      <w:r>
        <w:rPr>
          <w:rStyle w:val="normaltextrun"/>
        </w:rPr>
        <w:t xml:space="preserve">Agenda and considered after other items listed on the </w:t>
      </w:r>
      <w:r>
        <w:rPr>
          <w:rStyle w:val="contextualspellingandgrammarerror"/>
        </w:rPr>
        <w:t>Agenda</w:t>
      </w:r>
      <w:r>
        <w:rPr>
          <w:rStyle w:val="normaltextrun"/>
        </w:rPr>
        <w:t xml:space="preserve"> – None.</w:t>
      </w:r>
      <w:r>
        <w:rPr>
          <w:rStyle w:val="eop"/>
        </w:rPr>
        <w:t> </w:t>
      </w:r>
    </w:p>
    <w:p w14:paraId="7A31B5DA" w14:textId="77777777" w:rsidR="00812DF0" w:rsidRDefault="00812DF0" w:rsidP="00812DF0">
      <w:pPr>
        <w:pStyle w:val="paragraph"/>
        <w:spacing w:before="0" w:beforeAutospacing="0" w:after="0" w:afterAutospacing="0"/>
        <w:textAlignment w:val="baseline"/>
        <w:rPr>
          <w:rFonts w:ascii="Segoe UI" w:hAnsi="Segoe UI" w:cs="Segoe UI"/>
          <w:sz w:val="18"/>
          <w:szCs w:val="18"/>
        </w:rPr>
      </w:pPr>
      <w:r>
        <w:rPr>
          <w:rStyle w:val="normaltextrun"/>
        </w:rPr>
        <w:t>Bills Payable</w:t>
      </w:r>
      <w:r>
        <w:rPr>
          <w:rStyle w:val="eop"/>
        </w:rPr>
        <w:t> </w:t>
      </w:r>
    </w:p>
    <w:p w14:paraId="601A75FD" w14:textId="77777777" w:rsidR="00812DF0" w:rsidRDefault="00812DF0" w:rsidP="00812DF0">
      <w:pPr>
        <w:pStyle w:val="paragraph"/>
        <w:spacing w:before="0" w:beforeAutospacing="0" w:after="0" w:afterAutospacing="0"/>
        <w:textAlignment w:val="baseline"/>
        <w:rPr>
          <w:rFonts w:ascii="Segoe UI" w:hAnsi="Segoe UI" w:cs="Segoe UI"/>
          <w:sz w:val="18"/>
          <w:szCs w:val="18"/>
        </w:rPr>
      </w:pPr>
      <w:r>
        <w:rPr>
          <w:rStyle w:val="normaltextrun"/>
        </w:rPr>
        <w:t>Mayor’s Report</w:t>
      </w:r>
      <w:r>
        <w:rPr>
          <w:rStyle w:val="eop"/>
        </w:rPr>
        <w:t> </w:t>
      </w:r>
    </w:p>
    <w:p w14:paraId="722D463F" w14:textId="77777777" w:rsidR="00812DF0" w:rsidRDefault="00812DF0" w:rsidP="00812DF0">
      <w:pPr>
        <w:pStyle w:val="paragraph"/>
        <w:spacing w:before="0" w:beforeAutospacing="0" w:after="0" w:afterAutospacing="0"/>
        <w:textAlignment w:val="baseline"/>
        <w:rPr>
          <w:rFonts w:ascii="Segoe UI" w:hAnsi="Segoe UI" w:cs="Segoe UI"/>
          <w:sz w:val="18"/>
          <w:szCs w:val="18"/>
        </w:rPr>
      </w:pPr>
      <w:r>
        <w:rPr>
          <w:rStyle w:val="normaltextrun"/>
        </w:rPr>
        <w:t>Other Business </w:t>
      </w:r>
      <w:r>
        <w:rPr>
          <w:rStyle w:val="eop"/>
        </w:rPr>
        <w:t> </w:t>
      </w:r>
    </w:p>
    <w:p w14:paraId="4DECC8D6" w14:textId="77777777" w:rsidR="00812DF0" w:rsidRDefault="00812DF0" w:rsidP="00812DF0">
      <w:pPr>
        <w:pStyle w:val="paragraph"/>
        <w:spacing w:before="0" w:beforeAutospacing="0" w:after="0" w:afterAutospacing="0"/>
        <w:textAlignment w:val="baseline"/>
        <w:rPr>
          <w:rFonts w:ascii="Segoe UI" w:hAnsi="Segoe UI" w:cs="Segoe UI"/>
          <w:sz w:val="18"/>
          <w:szCs w:val="18"/>
        </w:rPr>
      </w:pPr>
      <w:r>
        <w:rPr>
          <w:rStyle w:val="normaltextrun"/>
        </w:rPr>
        <w:t xml:space="preserve">Public Comments – At this time, citizens may address the Council. Except in cases of legal emergency, the City Council cannot take formal action at the meeting but may ask the City staff to research the matter or have the matter placed on a subsequent Agenda. To be heard, a citizen must be recognized by the chair and state his or her name and address. Speakers will be given three minutes to present their concerns. Comments and/or questions must be related to City policies or the provision of City services and shall not include derogatory comments about other individuals. Unless specifically called upon by the </w:t>
      </w:r>
      <w:r>
        <w:rPr>
          <w:rStyle w:val="contextualspellingandgrammarerror"/>
        </w:rPr>
        <w:t>Mayor</w:t>
      </w:r>
      <w:r>
        <w:rPr>
          <w:rStyle w:val="normaltextrun"/>
        </w:rPr>
        <w:t>, no additional comments and/or questions will be addressed during the remaining meeting once the Public Comment portion has been closed.</w:t>
      </w:r>
      <w:r>
        <w:rPr>
          <w:rStyle w:val="eop"/>
        </w:rPr>
        <w:t> </w:t>
      </w:r>
    </w:p>
    <w:p w14:paraId="0FE18D97" w14:textId="77777777" w:rsidR="00812DF0" w:rsidRDefault="00812DF0" w:rsidP="00812DF0">
      <w:pPr>
        <w:pStyle w:val="paragraph"/>
        <w:spacing w:before="0" w:beforeAutospacing="0" w:after="0" w:afterAutospacing="0"/>
        <w:textAlignment w:val="baseline"/>
        <w:rPr>
          <w:rFonts w:ascii="Segoe UI" w:hAnsi="Segoe UI" w:cs="Segoe UI"/>
          <w:sz w:val="18"/>
          <w:szCs w:val="18"/>
        </w:rPr>
      </w:pPr>
      <w:r>
        <w:rPr>
          <w:rStyle w:val="normaltextrun"/>
        </w:rPr>
        <w:t>Adjourn</w:t>
      </w:r>
      <w:r>
        <w:rPr>
          <w:rStyle w:val="eop"/>
        </w:rPr>
        <w:t> </w:t>
      </w:r>
    </w:p>
    <w:p w14:paraId="5B019725" w14:textId="77777777" w:rsidR="00812DF0" w:rsidRDefault="00812DF0" w:rsidP="00812DF0">
      <w:pPr>
        <w:pStyle w:val="paragraph"/>
        <w:spacing w:before="0" w:beforeAutospacing="0" w:after="0" w:afterAutospacing="0"/>
        <w:textAlignment w:val="baseline"/>
        <w:rPr>
          <w:rFonts w:ascii="Segoe UI" w:hAnsi="Segoe UI" w:cs="Segoe UI"/>
          <w:sz w:val="18"/>
          <w:szCs w:val="18"/>
        </w:rPr>
      </w:pPr>
      <w:r>
        <w:rPr>
          <w:rStyle w:val="eop"/>
        </w:rPr>
        <w:t> </w:t>
      </w:r>
    </w:p>
    <w:p w14:paraId="6710569B" w14:textId="77777777" w:rsidR="00812DF0" w:rsidRDefault="00812DF0" w:rsidP="00812DF0">
      <w:pPr>
        <w:pStyle w:val="paragraph"/>
        <w:spacing w:before="0" w:beforeAutospacing="0" w:after="0" w:afterAutospacing="0"/>
        <w:textAlignment w:val="baseline"/>
        <w:rPr>
          <w:rFonts w:ascii="Segoe UI" w:hAnsi="Segoe UI" w:cs="Segoe UI"/>
          <w:sz w:val="18"/>
          <w:szCs w:val="18"/>
        </w:rPr>
      </w:pPr>
      <w:r>
        <w:rPr>
          <w:rStyle w:val="normaltextrun"/>
        </w:rPr>
        <w:t xml:space="preserve">This notice is hereby given at the direction of the </w:t>
      </w:r>
      <w:r>
        <w:rPr>
          <w:rStyle w:val="contextualspellingandgrammarerror"/>
        </w:rPr>
        <w:t>Mayor</w:t>
      </w:r>
      <w:r>
        <w:rPr>
          <w:rStyle w:val="normaltextrun"/>
        </w:rPr>
        <w:t xml:space="preserve"> pursuant to Chapter 21.4, Code of Iowa, and the local rules of said governmental body.</w:t>
      </w:r>
      <w:r>
        <w:rPr>
          <w:rStyle w:val="eop"/>
        </w:rPr>
        <w:t> </w:t>
      </w:r>
    </w:p>
    <w:p w14:paraId="78D77549" w14:textId="77777777" w:rsidR="00812DF0" w:rsidRDefault="00812DF0" w:rsidP="00812DF0">
      <w:pPr>
        <w:pStyle w:val="paragraph"/>
        <w:spacing w:before="0" w:beforeAutospacing="0" w:after="0" w:afterAutospacing="0"/>
        <w:textAlignment w:val="baseline"/>
        <w:rPr>
          <w:rFonts w:ascii="Segoe UI" w:hAnsi="Segoe UI" w:cs="Segoe UI"/>
          <w:sz w:val="18"/>
          <w:szCs w:val="18"/>
        </w:rPr>
      </w:pPr>
      <w:r>
        <w:rPr>
          <w:rStyle w:val="eop"/>
        </w:rPr>
        <w:t> </w:t>
      </w:r>
    </w:p>
    <w:p w14:paraId="7CBB70D2" w14:textId="77777777" w:rsidR="00812DF0" w:rsidRDefault="00812DF0" w:rsidP="00812DF0">
      <w:pPr>
        <w:pStyle w:val="paragraph"/>
        <w:spacing w:before="0" w:beforeAutospacing="0" w:after="0" w:afterAutospacing="0"/>
        <w:textAlignment w:val="baseline"/>
        <w:rPr>
          <w:rFonts w:ascii="Segoe UI" w:hAnsi="Segoe UI" w:cs="Segoe UI"/>
          <w:sz w:val="18"/>
          <w:szCs w:val="18"/>
        </w:rPr>
      </w:pPr>
      <w:r>
        <w:rPr>
          <w:rStyle w:val="eop"/>
        </w:rPr>
        <w:t> </w:t>
      </w:r>
    </w:p>
    <w:p w14:paraId="3DE41982" w14:textId="77777777" w:rsidR="00812DF0" w:rsidRDefault="00812DF0" w:rsidP="00812DF0">
      <w:pPr>
        <w:pStyle w:val="paragraph"/>
        <w:spacing w:before="0" w:beforeAutospacing="0" w:after="0" w:afterAutospacing="0"/>
        <w:textAlignment w:val="baseline"/>
        <w:rPr>
          <w:rFonts w:ascii="Segoe UI" w:hAnsi="Segoe UI" w:cs="Segoe UI"/>
          <w:sz w:val="18"/>
          <w:szCs w:val="18"/>
        </w:rPr>
      </w:pPr>
      <w:r>
        <w:rPr>
          <w:rStyle w:val="normaltextrun"/>
        </w:rPr>
        <w:t>______________________ </w:t>
      </w:r>
      <w:r>
        <w:rPr>
          <w:rStyle w:val="eop"/>
        </w:rPr>
        <w:t> </w:t>
      </w:r>
    </w:p>
    <w:p w14:paraId="72B35562" w14:textId="77777777" w:rsidR="00812DF0" w:rsidRDefault="00812DF0" w:rsidP="00812DF0">
      <w:pPr>
        <w:pStyle w:val="paragraph"/>
        <w:spacing w:before="0" w:beforeAutospacing="0" w:after="0" w:afterAutospacing="0"/>
        <w:textAlignment w:val="baseline"/>
        <w:rPr>
          <w:rFonts w:ascii="Segoe UI" w:hAnsi="Segoe UI" w:cs="Segoe UI"/>
          <w:sz w:val="18"/>
          <w:szCs w:val="18"/>
        </w:rPr>
      </w:pPr>
      <w:r>
        <w:rPr>
          <w:rStyle w:val="normaltextrun"/>
        </w:rPr>
        <w:t>Katie Wilson, City Clerk</w:t>
      </w:r>
      <w:r>
        <w:rPr>
          <w:rStyle w:val="eop"/>
        </w:rPr>
        <w:t> </w:t>
      </w:r>
    </w:p>
    <w:p w14:paraId="64DF838A" w14:textId="77777777" w:rsidR="00812DF0" w:rsidRDefault="00812DF0" w:rsidP="00812DF0">
      <w:pPr>
        <w:pStyle w:val="paragraph"/>
        <w:spacing w:before="0" w:beforeAutospacing="0" w:after="0" w:afterAutospacing="0"/>
        <w:textAlignment w:val="baseline"/>
        <w:rPr>
          <w:rFonts w:ascii="Segoe UI" w:hAnsi="Segoe UI" w:cs="Segoe UI"/>
          <w:sz w:val="18"/>
          <w:szCs w:val="18"/>
        </w:rPr>
      </w:pPr>
      <w:r>
        <w:rPr>
          <w:rStyle w:val="eop"/>
        </w:rPr>
        <w:t> </w:t>
      </w:r>
    </w:p>
    <w:p w14:paraId="6DC6378C" w14:textId="77777777" w:rsidR="00812DF0" w:rsidRDefault="00812DF0" w:rsidP="00812DF0">
      <w:pPr>
        <w:pStyle w:val="paragraph"/>
        <w:spacing w:before="0" w:beforeAutospacing="0" w:after="0" w:afterAutospacing="0"/>
        <w:textAlignment w:val="baseline"/>
        <w:rPr>
          <w:rFonts w:ascii="Segoe UI" w:hAnsi="Segoe UI" w:cs="Segoe UI"/>
          <w:sz w:val="18"/>
          <w:szCs w:val="18"/>
        </w:rPr>
      </w:pPr>
      <w:r>
        <w:rPr>
          <w:rStyle w:val="eop"/>
        </w:rPr>
        <w:t> </w:t>
      </w:r>
    </w:p>
    <w:p w14:paraId="684DDDB5" w14:textId="77777777" w:rsidR="00812DF0" w:rsidRDefault="00812DF0" w:rsidP="00812DF0">
      <w:pPr>
        <w:pStyle w:val="paragraph"/>
        <w:spacing w:before="0" w:beforeAutospacing="0" w:after="0" w:afterAutospacing="0"/>
        <w:textAlignment w:val="baseline"/>
        <w:rPr>
          <w:rFonts w:ascii="Segoe UI" w:hAnsi="Segoe UI" w:cs="Segoe UI"/>
          <w:sz w:val="18"/>
          <w:szCs w:val="18"/>
        </w:rPr>
      </w:pPr>
      <w:r>
        <w:rPr>
          <w:rStyle w:val="normaltextrun"/>
        </w:rPr>
        <w:t>AMERICANS WITH DISABILITIES ACT COMPLIANCE: IF THERE IS ANYONE WISHING TO ATTEND THE MEETING THAT MAY REQUIRE SPECIAL ASSISTANCE IN BEING ABLE TO PARTICIPATE IN THIS METTING, PLEASE ADVISE CITY HALL </w:t>
      </w:r>
      <w:r>
        <w:rPr>
          <w:rStyle w:val="eop"/>
        </w:rPr>
        <w:t> </w:t>
      </w:r>
    </w:p>
    <w:p w14:paraId="0E3F5FAB" w14:textId="77777777" w:rsidR="00812DF0" w:rsidRDefault="00812DF0" w:rsidP="00812DF0">
      <w:pPr>
        <w:pStyle w:val="paragraph"/>
        <w:spacing w:before="0" w:beforeAutospacing="0" w:after="0" w:afterAutospacing="0"/>
        <w:textAlignment w:val="baseline"/>
        <w:rPr>
          <w:rFonts w:ascii="Segoe UI" w:hAnsi="Segoe UI" w:cs="Segoe UI"/>
          <w:sz w:val="18"/>
          <w:szCs w:val="18"/>
        </w:rPr>
      </w:pPr>
      <w:r>
        <w:rPr>
          <w:rStyle w:val="normaltextrun"/>
        </w:rPr>
        <w:t>OF YOUR NEEDS 48 HOURS PRIOR TO THE MEETING   </w:t>
      </w:r>
      <w:r>
        <w:rPr>
          <w:rStyle w:val="eop"/>
        </w:rPr>
        <w:t> </w:t>
      </w:r>
    </w:p>
    <w:p w14:paraId="3045E0B7" w14:textId="77777777" w:rsidR="00812DF0" w:rsidRDefault="00812DF0" w:rsidP="00812DF0">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597E3B01" w14:textId="77777777" w:rsidR="00E32E3F" w:rsidRDefault="00E32E3F"/>
    <w:sectPr w:rsidR="00E32E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2DF0"/>
    <w:rsid w:val="00396C3E"/>
    <w:rsid w:val="00812DF0"/>
    <w:rsid w:val="00C45BB2"/>
    <w:rsid w:val="00E32E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844389"/>
  <w15:chartTrackingRefBased/>
  <w15:docId w15:val="{81E3A2E5-92E8-4F5D-B48E-0137B2D06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812DF0"/>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normaltextrun">
    <w:name w:val="normaltextrun"/>
    <w:basedOn w:val="DefaultParagraphFont"/>
    <w:rsid w:val="00812DF0"/>
  </w:style>
  <w:style w:type="character" w:customStyle="1" w:styleId="eop">
    <w:name w:val="eop"/>
    <w:basedOn w:val="DefaultParagraphFont"/>
    <w:rsid w:val="00812DF0"/>
  </w:style>
  <w:style w:type="character" w:customStyle="1" w:styleId="tabchar">
    <w:name w:val="tabchar"/>
    <w:basedOn w:val="DefaultParagraphFont"/>
    <w:rsid w:val="00812DF0"/>
  </w:style>
  <w:style w:type="character" w:customStyle="1" w:styleId="contextualspellingandgrammarerror">
    <w:name w:val="contextualspellingandgrammarerror"/>
    <w:basedOn w:val="DefaultParagraphFont"/>
    <w:rsid w:val="00812D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6162630">
      <w:bodyDiv w:val="1"/>
      <w:marLeft w:val="0"/>
      <w:marRight w:val="0"/>
      <w:marTop w:val="0"/>
      <w:marBottom w:val="0"/>
      <w:divBdr>
        <w:top w:val="none" w:sz="0" w:space="0" w:color="auto"/>
        <w:left w:val="none" w:sz="0" w:space="0" w:color="auto"/>
        <w:bottom w:val="none" w:sz="0" w:space="0" w:color="auto"/>
        <w:right w:val="none" w:sz="0" w:space="0" w:color="auto"/>
      </w:divBdr>
      <w:divsChild>
        <w:div w:id="1834947823">
          <w:marLeft w:val="0"/>
          <w:marRight w:val="0"/>
          <w:marTop w:val="0"/>
          <w:marBottom w:val="0"/>
          <w:divBdr>
            <w:top w:val="none" w:sz="0" w:space="0" w:color="auto"/>
            <w:left w:val="none" w:sz="0" w:space="0" w:color="auto"/>
            <w:bottom w:val="none" w:sz="0" w:space="0" w:color="auto"/>
            <w:right w:val="none" w:sz="0" w:space="0" w:color="auto"/>
          </w:divBdr>
        </w:div>
        <w:div w:id="295374256">
          <w:marLeft w:val="0"/>
          <w:marRight w:val="0"/>
          <w:marTop w:val="0"/>
          <w:marBottom w:val="0"/>
          <w:divBdr>
            <w:top w:val="none" w:sz="0" w:space="0" w:color="auto"/>
            <w:left w:val="none" w:sz="0" w:space="0" w:color="auto"/>
            <w:bottom w:val="none" w:sz="0" w:space="0" w:color="auto"/>
            <w:right w:val="none" w:sz="0" w:space="0" w:color="auto"/>
          </w:divBdr>
        </w:div>
        <w:div w:id="608968308">
          <w:marLeft w:val="0"/>
          <w:marRight w:val="0"/>
          <w:marTop w:val="0"/>
          <w:marBottom w:val="0"/>
          <w:divBdr>
            <w:top w:val="none" w:sz="0" w:space="0" w:color="auto"/>
            <w:left w:val="none" w:sz="0" w:space="0" w:color="auto"/>
            <w:bottom w:val="none" w:sz="0" w:space="0" w:color="auto"/>
            <w:right w:val="none" w:sz="0" w:space="0" w:color="auto"/>
          </w:divBdr>
        </w:div>
        <w:div w:id="1603296607">
          <w:marLeft w:val="0"/>
          <w:marRight w:val="0"/>
          <w:marTop w:val="0"/>
          <w:marBottom w:val="0"/>
          <w:divBdr>
            <w:top w:val="none" w:sz="0" w:space="0" w:color="auto"/>
            <w:left w:val="none" w:sz="0" w:space="0" w:color="auto"/>
            <w:bottom w:val="none" w:sz="0" w:space="0" w:color="auto"/>
            <w:right w:val="none" w:sz="0" w:space="0" w:color="auto"/>
          </w:divBdr>
        </w:div>
        <w:div w:id="789277730">
          <w:marLeft w:val="0"/>
          <w:marRight w:val="0"/>
          <w:marTop w:val="0"/>
          <w:marBottom w:val="0"/>
          <w:divBdr>
            <w:top w:val="none" w:sz="0" w:space="0" w:color="auto"/>
            <w:left w:val="none" w:sz="0" w:space="0" w:color="auto"/>
            <w:bottom w:val="none" w:sz="0" w:space="0" w:color="auto"/>
            <w:right w:val="none" w:sz="0" w:space="0" w:color="auto"/>
          </w:divBdr>
        </w:div>
        <w:div w:id="2039233679">
          <w:marLeft w:val="0"/>
          <w:marRight w:val="0"/>
          <w:marTop w:val="0"/>
          <w:marBottom w:val="0"/>
          <w:divBdr>
            <w:top w:val="none" w:sz="0" w:space="0" w:color="auto"/>
            <w:left w:val="none" w:sz="0" w:space="0" w:color="auto"/>
            <w:bottom w:val="none" w:sz="0" w:space="0" w:color="auto"/>
            <w:right w:val="none" w:sz="0" w:space="0" w:color="auto"/>
          </w:divBdr>
        </w:div>
        <w:div w:id="1245604835">
          <w:marLeft w:val="0"/>
          <w:marRight w:val="0"/>
          <w:marTop w:val="0"/>
          <w:marBottom w:val="0"/>
          <w:divBdr>
            <w:top w:val="none" w:sz="0" w:space="0" w:color="auto"/>
            <w:left w:val="none" w:sz="0" w:space="0" w:color="auto"/>
            <w:bottom w:val="none" w:sz="0" w:space="0" w:color="auto"/>
            <w:right w:val="none" w:sz="0" w:space="0" w:color="auto"/>
          </w:divBdr>
        </w:div>
        <w:div w:id="52437318">
          <w:marLeft w:val="0"/>
          <w:marRight w:val="0"/>
          <w:marTop w:val="0"/>
          <w:marBottom w:val="0"/>
          <w:divBdr>
            <w:top w:val="none" w:sz="0" w:space="0" w:color="auto"/>
            <w:left w:val="none" w:sz="0" w:space="0" w:color="auto"/>
            <w:bottom w:val="none" w:sz="0" w:space="0" w:color="auto"/>
            <w:right w:val="none" w:sz="0" w:space="0" w:color="auto"/>
          </w:divBdr>
        </w:div>
        <w:div w:id="255526902">
          <w:marLeft w:val="0"/>
          <w:marRight w:val="0"/>
          <w:marTop w:val="0"/>
          <w:marBottom w:val="0"/>
          <w:divBdr>
            <w:top w:val="none" w:sz="0" w:space="0" w:color="auto"/>
            <w:left w:val="none" w:sz="0" w:space="0" w:color="auto"/>
            <w:bottom w:val="none" w:sz="0" w:space="0" w:color="auto"/>
            <w:right w:val="none" w:sz="0" w:space="0" w:color="auto"/>
          </w:divBdr>
        </w:div>
        <w:div w:id="1798795097">
          <w:marLeft w:val="0"/>
          <w:marRight w:val="0"/>
          <w:marTop w:val="0"/>
          <w:marBottom w:val="0"/>
          <w:divBdr>
            <w:top w:val="none" w:sz="0" w:space="0" w:color="auto"/>
            <w:left w:val="none" w:sz="0" w:space="0" w:color="auto"/>
            <w:bottom w:val="none" w:sz="0" w:space="0" w:color="auto"/>
            <w:right w:val="none" w:sz="0" w:space="0" w:color="auto"/>
          </w:divBdr>
        </w:div>
        <w:div w:id="1077170277">
          <w:marLeft w:val="0"/>
          <w:marRight w:val="0"/>
          <w:marTop w:val="0"/>
          <w:marBottom w:val="0"/>
          <w:divBdr>
            <w:top w:val="none" w:sz="0" w:space="0" w:color="auto"/>
            <w:left w:val="none" w:sz="0" w:space="0" w:color="auto"/>
            <w:bottom w:val="none" w:sz="0" w:space="0" w:color="auto"/>
            <w:right w:val="none" w:sz="0" w:space="0" w:color="auto"/>
          </w:divBdr>
        </w:div>
        <w:div w:id="1637681497">
          <w:marLeft w:val="0"/>
          <w:marRight w:val="0"/>
          <w:marTop w:val="0"/>
          <w:marBottom w:val="0"/>
          <w:divBdr>
            <w:top w:val="none" w:sz="0" w:space="0" w:color="auto"/>
            <w:left w:val="none" w:sz="0" w:space="0" w:color="auto"/>
            <w:bottom w:val="none" w:sz="0" w:space="0" w:color="auto"/>
            <w:right w:val="none" w:sz="0" w:space="0" w:color="auto"/>
          </w:divBdr>
        </w:div>
        <w:div w:id="718209660">
          <w:marLeft w:val="0"/>
          <w:marRight w:val="0"/>
          <w:marTop w:val="0"/>
          <w:marBottom w:val="0"/>
          <w:divBdr>
            <w:top w:val="none" w:sz="0" w:space="0" w:color="auto"/>
            <w:left w:val="none" w:sz="0" w:space="0" w:color="auto"/>
            <w:bottom w:val="none" w:sz="0" w:space="0" w:color="auto"/>
            <w:right w:val="none" w:sz="0" w:space="0" w:color="auto"/>
          </w:divBdr>
        </w:div>
        <w:div w:id="1240557969">
          <w:marLeft w:val="0"/>
          <w:marRight w:val="0"/>
          <w:marTop w:val="0"/>
          <w:marBottom w:val="0"/>
          <w:divBdr>
            <w:top w:val="none" w:sz="0" w:space="0" w:color="auto"/>
            <w:left w:val="none" w:sz="0" w:space="0" w:color="auto"/>
            <w:bottom w:val="none" w:sz="0" w:space="0" w:color="auto"/>
            <w:right w:val="none" w:sz="0" w:space="0" w:color="auto"/>
          </w:divBdr>
        </w:div>
        <w:div w:id="331950742">
          <w:marLeft w:val="0"/>
          <w:marRight w:val="0"/>
          <w:marTop w:val="0"/>
          <w:marBottom w:val="0"/>
          <w:divBdr>
            <w:top w:val="none" w:sz="0" w:space="0" w:color="auto"/>
            <w:left w:val="none" w:sz="0" w:space="0" w:color="auto"/>
            <w:bottom w:val="none" w:sz="0" w:space="0" w:color="auto"/>
            <w:right w:val="none" w:sz="0" w:space="0" w:color="auto"/>
          </w:divBdr>
        </w:div>
        <w:div w:id="1420323948">
          <w:marLeft w:val="0"/>
          <w:marRight w:val="0"/>
          <w:marTop w:val="0"/>
          <w:marBottom w:val="0"/>
          <w:divBdr>
            <w:top w:val="none" w:sz="0" w:space="0" w:color="auto"/>
            <w:left w:val="none" w:sz="0" w:space="0" w:color="auto"/>
            <w:bottom w:val="none" w:sz="0" w:space="0" w:color="auto"/>
            <w:right w:val="none" w:sz="0" w:space="0" w:color="auto"/>
          </w:divBdr>
        </w:div>
        <w:div w:id="374698681">
          <w:marLeft w:val="0"/>
          <w:marRight w:val="0"/>
          <w:marTop w:val="0"/>
          <w:marBottom w:val="0"/>
          <w:divBdr>
            <w:top w:val="none" w:sz="0" w:space="0" w:color="auto"/>
            <w:left w:val="none" w:sz="0" w:space="0" w:color="auto"/>
            <w:bottom w:val="none" w:sz="0" w:space="0" w:color="auto"/>
            <w:right w:val="none" w:sz="0" w:space="0" w:color="auto"/>
          </w:divBdr>
        </w:div>
        <w:div w:id="1320504497">
          <w:marLeft w:val="0"/>
          <w:marRight w:val="0"/>
          <w:marTop w:val="0"/>
          <w:marBottom w:val="0"/>
          <w:divBdr>
            <w:top w:val="none" w:sz="0" w:space="0" w:color="auto"/>
            <w:left w:val="none" w:sz="0" w:space="0" w:color="auto"/>
            <w:bottom w:val="none" w:sz="0" w:space="0" w:color="auto"/>
            <w:right w:val="none" w:sz="0" w:space="0" w:color="auto"/>
          </w:divBdr>
        </w:div>
        <w:div w:id="1272398135">
          <w:marLeft w:val="0"/>
          <w:marRight w:val="0"/>
          <w:marTop w:val="0"/>
          <w:marBottom w:val="0"/>
          <w:divBdr>
            <w:top w:val="none" w:sz="0" w:space="0" w:color="auto"/>
            <w:left w:val="none" w:sz="0" w:space="0" w:color="auto"/>
            <w:bottom w:val="none" w:sz="0" w:space="0" w:color="auto"/>
            <w:right w:val="none" w:sz="0" w:space="0" w:color="auto"/>
          </w:divBdr>
        </w:div>
        <w:div w:id="1918435411">
          <w:marLeft w:val="0"/>
          <w:marRight w:val="0"/>
          <w:marTop w:val="0"/>
          <w:marBottom w:val="0"/>
          <w:divBdr>
            <w:top w:val="none" w:sz="0" w:space="0" w:color="auto"/>
            <w:left w:val="none" w:sz="0" w:space="0" w:color="auto"/>
            <w:bottom w:val="none" w:sz="0" w:space="0" w:color="auto"/>
            <w:right w:val="none" w:sz="0" w:space="0" w:color="auto"/>
          </w:divBdr>
        </w:div>
        <w:div w:id="1974603626">
          <w:marLeft w:val="0"/>
          <w:marRight w:val="0"/>
          <w:marTop w:val="0"/>
          <w:marBottom w:val="0"/>
          <w:divBdr>
            <w:top w:val="none" w:sz="0" w:space="0" w:color="auto"/>
            <w:left w:val="none" w:sz="0" w:space="0" w:color="auto"/>
            <w:bottom w:val="none" w:sz="0" w:space="0" w:color="auto"/>
            <w:right w:val="none" w:sz="0" w:space="0" w:color="auto"/>
          </w:divBdr>
        </w:div>
        <w:div w:id="1413624846">
          <w:marLeft w:val="0"/>
          <w:marRight w:val="0"/>
          <w:marTop w:val="0"/>
          <w:marBottom w:val="0"/>
          <w:divBdr>
            <w:top w:val="none" w:sz="0" w:space="0" w:color="auto"/>
            <w:left w:val="none" w:sz="0" w:space="0" w:color="auto"/>
            <w:bottom w:val="none" w:sz="0" w:space="0" w:color="auto"/>
            <w:right w:val="none" w:sz="0" w:space="0" w:color="auto"/>
          </w:divBdr>
        </w:div>
        <w:div w:id="78793441">
          <w:marLeft w:val="0"/>
          <w:marRight w:val="0"/>
          <w:marTop w:val="0"/>
          <w:marBottom w:val="0"/>
          <w:divBdr>
            <w:top w:val="none" w:sz="0" w:space="0" w:color="auto"/>
            <w:left w:val="none" w:sz="0" w:space="0" w:color="auto"/>
            <w:bottom w:val="none" w:sz="0" w:space="0" w:color="auto"/>
            <w:right w:val="none" w:sz="0" w:space="0" w:color="auto"/>
          </w:divBdr>
        </w:div>
        <w:div w:id="1020350097">
          <w:marLeft w:val="0"/>
          <w:marRight w:val="0"/>
          <w:marTop w:val="0"/>
          <w:marBottom w:val="0"/>
          <w:divBdr>
            <w:top w:val="none" w:sz="0" w:space="0" w:color="auto"/>
            <w:left w:val="none" w:sz="0" w:space="0" w:color="auto"/>
            <w:bottom w:val="none" w:sz="0" w:space="0" w:color="auto"/>
            <w:right w:val="none" w:sz="0" w:space="0" w:color="auto"/>
          </w:divBdr>
        </w:div>
        <w:div w:id="1036807456">
          <w:marLeft w:val="0"/>
          <w:marRight w:val="0"/>
          <w:marTop w:val="0"/>
          <w:marBottom w:val="0"/>
          <w:divBdr>
            <w:top w:val="none" w:sz="0" w:space="0" w:color="auto"/>
            <w:left w:val="none" w:sz="0" w:space="0" w:color="auto"/>
            <w:bottom w:val="none" w:sz="0" w:space="0" w:color="auto"/>
            <w:right w:val="none" w:sz="0" w:space="0" w:color="auto"/>
          </w:divBdr>
        </w:div>
        <w:div w:id="396975581">
          <w:marLeft w:val="0"/>
          <w:marRight w:val="0"/>
          <w:marTop w:val="0"/>
          <w:marBottom w:val="0"/>
          <w:divBdr>
            <w:top w:val="none" w:sz="0" w:space="0" w:color="auto"/>
            <w:left w:val="none" w:sz="0" w:space="0" w:color="auto"/>
            <w:bottom w:val="none" w:sz="0" w:space="0" w:color="auto"/>
            <w:right w:val="none" w:sz="0" w:space="0" w:color="auto"/>
          </w:divBdr>
        </w:div>
        <w:div w:id="253637556">
          <w:marLeft w:val="0"/>
          <w:marRight w:val="0"/>
          <w:marTop w:val="0"/>
          <w:marBottom w:val="0"/>
          <w:divBdr>
            <w:top w:val="none" w:sz="0" w:space="0" w:color="auto"/>
            <w:left w:val="none" w:sz="0" w:space="0" w:color="auto"/>
            <w:bottom w:val="none" w:sz="0" w:space="0" w:color="auto"/>
            <w:right w:val="none" w:sz="0" w:space="0" w:color="auto"/>
          </w:divBdr>
        </w:div>
        <w:div w:id="323707148">
          <w:marLeft w:val="0"/>
          <w:marRight w:val="0"/>
          <w:marTop w:val="0"/>
          <w:marBottom w:val="0"/>
          <w:divBdr>
            <w:top w:val="none" w:sz="0" w:space="0" w:color="auto"/>
            <w:left w:val="none" w:sz="0" w:space="0" w:color="auto"/>
            <w:bottom w:val="none" w:sz="0" w:space="0" w:color="auto"/>
            <w:right w:val="none" w:sz="0" w:space="0" w:color="auto"/>
          </w:divBdr>
        </w:div>
        <w:div w:id="1026295839">
          <w:marLeft w:val="0"/>
          <w:marRight w:val="0"/>
          <w:marTop w:val="0"/>
          <w:marBottom w:val="0"/>
          <w:divBdr>
            <w:top w:val="none" w:sz="0" w:space="0" w:color="auto"/>
            <w:left w:val="none" w:sz="0" w:space="0" w:color="auto"/>
            <w:bottom w:val="none" w:sz="0" w:space="0" w:color="auto"/>
            <w:right w:val="none" w:sz="0" w:space="0" w:color="auto"/>
          </w:divBdr>
        </w:div>
        <w:div w:id="303126722">
          <w:marLeft w:val="0"/>
          <w:marRight w:val="0"/>
          <w:marTop w:val="0"/>
          <w:marBottom w:val="0"/>
          <w:divBdr>
            <w:top w:val="none" w:sz="0" w:space="0" w:color="auto"/>
            <w:left w:val="none" w:sz="0" w:space="0" w:color="auto"/>
            <w:bottom w:val="none" w:sz="0" w:space="0" w:color="auto"/>
            <w:right w:val="none" w:sz="0" w:space="0" w:color="auto"/>
          </w:divBdr>
        </w:div>
        <w:div w:id="631256960">
          <w:marLeft w:val="0"/>
          <w:marRight w:val="0"/>
          <w:marTop w:val="0"/>
          <w:marBottom w:val="0"/>
          <w:divBdr>
            <w:top w:val="none" w:sz="0" w:space="0" w:color="auto"/>
            <w:left w:val="none" w:sz="0" w:space="0" w:color="auto"/>
            <w:bottom w:val="none" w:sz="0" w:space="0" w:color="auto"/>
            <w:right w:val="none" w:sz="0" w:space="0" w:color="auto"/>
          </w:divBdr>
        </w:div>
        <w:div w:id="904797848">
          <w:marLeft w:val="0"/>
          <w:marRight w:val="0"/>
          <w:marTop w:val="0"/>
          <w:marBottom w:val="0"/>
          <w:divBdr>
            <w:top w:val="none" w:sz="0" w:space="0" w:color="auto"/>
            <w:left w:val="none" w:sz="0" w:space="0" w:color="auto"/>
            <w:bottom w:val="none" w:sz="0" w:space="0" w:color="auto"/>
            <w:right w:val="none" w:sz="0" w:space="0" w:color="auto"/>
          </w:divBdr>
        </w:div>
        <w:div w:id="1247764530">
          <w:marLeft w:val="0"/>
          <w:marRight w:val="0"/>
          <w:marTop w:val="0"/>
          <w:marBottom w:val="0"/>
          <w:divBdr>
            <w:top w:val="none" w:sz="0" w:space="0" w:color="auto"/>
            <w:left w:val="none" w:sz="0" w:space="0" w:color="auto"/>
            <w:bottom w:val="none" w:sz="0" w:space="0" w:color="auto"/>
            <w:right w:val="none" w:sz="0" w:space="0" w:color="auto"/>
          </w:divBdr>
        </w:div>
        <w:div w:id="2139295500">
          <w:marLeft w:val="0"/>
          <w:marRight w:val="0"/>
          <w:marTop w:val="0"/>
          <w:marBottom w:val="0"/>
          <w:divBdr>
            <w:top w:val="none" w:sz="0" w:space="0" w:color="auto"/>
            <w:left w:val="none" w:sz="0" w:space="0" w:color="auto"/>
            <w:bottom w:val="none" w:sz="0" w:space="0" w:color="auto"/>
            <w:right w:val="none" w:sz="0" w:space="0" w:color="auto"/>
          </w:divBdr>
        </w:div>
        <w:div w:id="1388453625">
          <w:marLeft w:val="0"/>
          <w:marRight w:val="0"/>
          <w:marTop w:val="0"/>
          <w:marBottom w:val="0"/>
          <w:divBdr>
            <w:top w:val="none" w:sz="0" w:space="0" w:color="auto"/>
            <w:left w:val="none" w:sz="0" w:space="0" w:color="auto"/>
            <w:bottom w:val="none" w:sz="0" w:space="0" w:color="auto"/>
            <w:right w:val="none" w:sz="0" w:space="0" w:color="auto"/>
          </w:divBdr>
        </w:div>
        <w:div w:id="925379213">
          <w:marLeft w:val="0"/>
          <w:marRight w:val="0"/>
          <w:marTop w:val="0"/>
          <w:marBottom w:val="0"/>
          <w:divBdr>
            <w:top w:val="none" w:sz="0" w:space="0" w:color="auto"/>
            <w:left w:val="none" w:sz="0" w:space="0" w:color="auto"/>
            <w:bottom w:val="none" w:sz="0" w:space="0" w:color="auto"/>
            <w:right w:val="none" w:sz="0" w:space="0" w:color="auto"/>
          </w:divBdr>
        </w:div>
        <w:div w:id="92559124">
          <w:marLeft w:val="0"/>
          <w:marRight w:val="0"/>
          <w:marTop w:val="0"/>
          <w:marBottom w:val="0"/>
          <w:divBdr>
            <w:top w:val="none" w:sz="0" w:space="0" w:color="auto"/>
            <w:left w:val="none" w:sz="0" w:space="0" w:color="auto"/>
            <w:bottom w:val="none" w:sz="0" w:space="0" w:color="auto"/>
            <w:right w:val="none" w:sz="0" w:space="0" w:color="auto"/>
          </w:divBdr>
        </w:div>
        <w:div w:id="759060247">
          <w:marLeft w:val="0"/>
          <w:marRight w:val="0"/>
          <w:marTop w:val="0"/>
          <w:marBottom w:val="0"/>
          <w:divBdr>
            <w:top w:val="none" w:sz="0" w:space="0" w:color="auto"/>
            <w:left w:val="none" w:sz="0" w:space="0" w:color="auto"/>
            <w:bottom w:val="none" w:sz="0" w:space="0" w:color="auto"/>
            <w:right w:val="none" w:sz="0" w:space="0" w:color="auto"/>
          </w:divBdr>
        </w:div>
        <w:div w:id="1091125898">
          <w:marLeft w:val="0"/>
          <w:marRight w:val="0"/>
          <w:marTop w:val="0"/>
          <w:marBottom w:val="0"/>
          <w:divBdr>
            <w:top w:val="none" w:sz="0" w:space="0" w:color="auto"/>
            <w:left w:val="none" w:sz="0" w:space="0" w:color="auto"/>
            <w:bottom w:val="none" w:sz="0" w:space="0" w:color="auto"/>
            <w:right w:val="none" w:sz="0" w:space="0" w:color="auto"/>
          </w:divBdr>
        </w:div>
        <w:div w:id="1286698910">
          <w:marLeft w:val="0"/>
          <w:marRight w:val="0"/>
          <w:marTop w:val="0"/>
          <w:marBottom w:val="0"/>
          <w:divBdr>
            <w:top w:val="none" w:sz="0" w:space="0" w:color="auto"/>
            <w:left w:val="none" w:sz="0" w:space="0" w:color="auto"/>
            <w:bottom w:val="none" w:sz="0" w:space="0" w:color="auto"/>
            <w:right w:val="none" w:sz="0" w:space="0" w:color="auto"/>
          </w:divBdr>
        </w:div>
        <w:div w:id="649136753">
          <w:marLeft w:val="0"/>
          <w:marRight w:val="0"/>
          <w:marTop w:val="0"/>
          <w:marBottom w:val="0"/>
          <w:divBdr>
            <w:top w:val="none" w:sz="0" w:space="0" w:color="auto"/>
            <w:left w:val="none" w:sz="0" w:space="0" w:color="auto"/>
            <w:bottom w:val="none" w:sz="0" w:space="0" w:color="auto"/>
            <w:right w:val="none" w:sz="0" w:space="0" w:color="auto"/>
          </w:divBdr>
        </w:div>
        <w:div w:id="234511302">
          <w:marLeft w:val="0"/>
          <w:marRight w:val="0"/>
          <w:marTop w:val="0"/>
          <w:marBottom w:val="0"/>
          <w:divBdr>
            <w:top w:val="none" w:sz="0" w:space="0" w:color="auto"/>
            <w:left w:val="none" w:sz="0" w:space="0" w:color="auto"/>
            <w:bottom w:val="none" w:sz="0" w:space="0" w:color="auto"/>
            <w:right w:val="none" w:sz="0" w:space="0" w:color="auto"/>
          </w:divBdr>
        </w:div>
        <w:div w:id="1830707354">
          <w:marLeft w:val="0"/>
          <w:marRight w:val="0"/>
          <w:marTop w:val="0"/>
          <w:marBottom w:val="0"/>
          <w:divBdr>
            <w:top w:val="none" w:sz="0" w:space="0" w:color="auto"/>
            <w:left w:val="none" w:sz="0" w:space="0" w:color="auto"/>
            <w:bottom w:val="none" w:sz="0" w:space="0" w:color="auto"/>
            <w:right w:val="none" w:sz="0" w:space="0" w:color="auto"/>
          </w:divBdr>
        </w:div>
        <w:div w:id="324744895">
          <w:marLeft w:val="0"/>
          <w:marRight w:val="0"/>
          <w:marTop w:val="0"/>
          <w:marBottom w:val="0"/>
          <w:divBdr>
            <w:top w:val="none" w:sz="0" w:space="0" w:color="auto"/>
            <w:left w:val="none" w:sz="0" w:space="0" w:color="auto"/>
            <w:bottom w:val="none" w:sz="0" w:space="0" w:color="auto"/>
            <w:right w:val="none" w:sz="0" w:space="0" w:color="auto"/>
          </w:divBdr>
        </w:div>
        <w:div w:id="1392727615">
          <w:marLeft w:val="0"/>
          <w:marRight w:val="0"/>
          <w:marTop w:val="0"/>
          <w:marBottom w:val="0"/>
          <w:divBdr>
            <w:top w:val="none" w:sz="0" w:space="0" w:color="auto"/>
            <w:left w:val="none" w:sz="0" w:space="0" w:color="auto"/>
            <w:bottom w:val="none" w:sz="0" w:space="0" w:color="auto"/>
            <w:right w:val="none" w:sz="0" w:space="0" w:color="auto"/>
          </w:divBdr>
        </w:div>
        <w:div w:id="1582063268">
          <w:marLeft w:val="0"/>
          <w:marRight w:val="0"/>
          <w:marTop w:val="0"/>
          <w:marBottom w:val="0"/>
          <w:divBdr>
            <w:top w:val="none" w:sz="0" w:space="0" w:color="auto"/>
            <w:left w:val="none" w:sz="0" w:space="0" w:color="auto"/>
            <w:bottom w:val="none" w:sz="0" w:space="0" w:color="auto"/>
            <w:right w:val="none" w:sz="0" w:space="0" w:color="auto"/>
          </w:divBdr>
        </w:div>
        <w:div w:id="1333993559">
          <w:marLeft w:val="0"/>
          <w:marRight w:val="0"/>
          <w:marTop w:val="0"/>
          <w:marBottom w:val="0"/>
          <w:divBdr>
            <w:top w:val="none" w:sz="0" w:space="0" w:color="auto"/>
            <w:left w:val="none" w:sz="0" w:space="0" w:color="auto"/>
            <w:bottom w:val="none" w:sz="0" w:space="0" w:color="auto"/>
            <w:right w:val="none" w:sz="0" w:space="0" w:color="auto"/>
          </w:divBdr>
        </w:div>
        <w:div w:id="11362165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D0F9B9A82E0F4281B238DCCD204F4B" ma:contentTypeVersion="12" ma:contentTypeDescription="Create a new document." ma:contentTypeScope="" ma:versionID="6ffdb08747e601bf880231798a10a80b">
  <xsd:schema xmlns:xsd="http://www.w3.org/2001/XMLSchema" xmlns:xs="http://www.w3.org/2001/XMLSchema" xmlns:p="http://schemas.microsoft.com/office/2006/metadata/properties" xmlns:ns2="20884235-8c17-42b2-b416-ea411c7c490c" xmlns:ns3="7bd21283-c277-42a3-b91a-0806257fccd2" targetNamespace="http://schemas.microsoft.com/office/2006/metadata/properties" ma:root="true" ma:fieldsID="993b19913a5c02172d081d9abf407e4b" ns2:_="" ns3:_="">
    <xsd:import namespace="20884235-8c17-42b2-b416-ea411c7c490c"/>
    <xsd:import namespace="7bd21283-c277-42a3-b91a-0806257fccd2"/>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LengthInSecond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884235-8c17-42b2-b416-ea411c7c490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7" nillable="true" ma:displayName="Taxonomy Catch All Column" ma:hidden="true" ma:list="{5bcc6eb3-6691-4542-a95b-253d434d5e93}" ma:internalName="TaxCatchAll" ma:showField="CatchAllData" ma:web="20884235-8c17-42b2-b416-ea411c7c490c">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bd21283-c277-42a3-b91a-0806257fccd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a7d6de4a-6bc2-4ae3-8aa9-ffacf98964a4"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7bd21283-c277-42a3-b91a-0806257fccd2">
      <Terms xmlns="http://schemas.microsoft.com/office/infopath/2007/PartnerControls"/>
    </lcf76f155ced4ddcb4097134ff3c332f>
    <TaxCatchAll xmlns="20884235-8c17-42b2-b416-ea411c7c490c" xsi:nil="true"/>
    <_dlc_DocId xmlns="20884235-8c17-42b2-b416-ea411c7c490c">FKRUWH7JFC2U-15595804-1285</_dlc_DocId>
    <_dlc_DocIdUrl xmlns="20884235-8c17-42b2-b416-ea411c7c490c">
      <Url>https://baxteria.sharepoint.com/sites/CityofBaxter/_layouts/15/DocIdRedir.aspx?ID=FKRUWH7JFC2U-15595804-1285</Url>
      <Description>FKRUWH7JFC2U-15595804-1285</Description>
    </_dlc_DocIdUrl>
  </documentManagement>
</p:properties>
</file>

<file path=customXml/itemProps1.xml><?xml version="1.0" encoding="utf-8"?>
<ds:datastoreItem xmlns:ds="http://schemas.openxmlformats.org/officeDocument/2006/customXml" ds:itemID="{8D5F067D-B55C-47F0-AEB7-2DF08FC333A1}"/>
</file>

<file path=customXml/itemProps2.xml><?xml version="1.0" encoding="utf-8"?>
<ds:datastoreItem xmlns:ds="http://schemas.openxmlformats.org/officeDocument/2006/customXml" ds:itemID="{D255C91B-9D49-418B-90A9-F015CED8007A}"/>
</file>

<file path=customXml/itemProps3.xml><?xml version="1.0" encoding="utf-8"?>
<ds:datastoreItem xmlns:ds="http://schemas.openxmlformats.org/officeDocument/2006/customXml" ds:itemID="{AEC95A09-4598-46D7-81F9-28CF2BF5BE8D}"/>
</file>

<file path=customXml/itemProps4.xml><?xml version="1.0" encoding="utf-8"?>
<ds:datastoreItem xmlns:ds="http://schemas.openxmlformats.org/officeDocument/2006/customXml" ds:itemID="{73E15AD1-AD15-4ABA-92B2-2CAD46DB8CE5}"/>
</file>

<file path=docProps/app.xml><?xml version="1.0" encoding="utf-8"?>
<Properties xmlns="http://schemas.openxmlformats.org/officeDocument/2006/extended-properties" xmlns:vt="http://schemas.openxmlformats.org/officeDocument/2006/docPropsVTypes">
  <Template>Normal</Template>
  <TotalTime>1</TotalTime>
  <Pages>2</Pages>
  <Words>478</Words>
  <Characters>2730</Characters>
  <Application>Microsoft Office Word</Application>
  <DocSecurity>0</DocSecurity>
  <Lines>22</Lines>
  <Paragraphs>6</Paragraphs>
  <ScaleCrop>false</ScaleCrop>
  <Company/>
  <LinksUpToDate>false</LinksUpToDate>
  <CharactersWithSpaces>3202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Wilson</dc:creator>
  <cp:keywords/>
  <dc:description/>
  <cp:lastModifiedBy>Katie Wilson</cp:lastModifiedBy>
  <cp:revision>2</cp:revision>
  <dcterms:created xsi:type="dcterms:W3CDTF">2023-07-06T15:53:00Z</dcterms:created>
  <dcterms:modified xsi:type="dcterms:W3CDTF">2023-07-06T15:53:00Z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0x0101000ED0F9B9A82E0F4281B238DCCD204F4B</vt:lpwstr>
  </property>
  <property fmtid="{D5CDD505-2E9C-101B-9397-08002B2CF9AE}" pid="3" name="_dlc_DocIdItemGuid">
    <vt:lpwstr>7c2a7596-10ab-405a-a08e-19f1c62f601a</vt:lpwstr>
  </property>
</Properties>
</file>