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EAF8" w14:textId="77777777" w:rsidR="00E32E3F" w:rsidRDefault="00E32E3F"/>
    <w:p w14:paraId="774BA53D" w14:textId="77777777" w:rsidR="006512E0" w:rsidRDefault="006512E0"/>
    <w:p w14:paraId="596B85D7" w14:textId="77777777" w:rsidR="006512E0" w:rsidRDefault="006512E0"/>
    <w:p w14:paraId="1D28F725" w14:textId="77777777" w:rsidR="00C63803" w:rsidRDefault="00C63803" w:rsidP="006512E0">
      <w:pPr>
        <w:rPr>
          <w:rFonts w:ascii="Times New Roman" w:hAnsi="Times New Roman" w:cs="Times New Roman"/>
          <w:sz w:val="24"/>
          <w:szCs w:val="24"/>
        </w:rPr>
      </w:pPr>
    </w:p>
    <w:p w14:paraId="15E21782" w14:textId="77777777" w:rsidR="00C63803" w:rsidRDefault="00C63803" w:rsidP="006512E0">
      <w:pPr>
        <w:rPr>
          <w:rFonts w:ascii="Times New Roman" w:hAnsi="Times New Roman" w:cs="Times New Roman"/>
          <w:sz w:val="24"/>
          <w:szCs w:val="24"/>
        </w:rPr>
      </w:pPr>
    </w:p>
    <w:p w14:paraId="535141EE" w14:textId="479E103F" w:rsidR="006512E0" w:rsidRDefault="006512E0" w:rsidP="006512E0">
      <w:pPr>
        <w:rPr>
          <w:rFonts w:ascii="Times New Roman" w:hAnsi="Times New Roman" w:cs="Times New Roman"/>
          <w:sz w:val="24"/>
          <w:szCs w:val="24"/>
        </w:rPr>
      </w:pPr>
      <w:r>
        <w:rPr>
          <w:rFonts w:ascii="Times New Roman" w:hAnsi="Times New Roman" w:cs="Times New Roman"/>
          <w:sz w:val="24"/>
          <w:szCs w:val="24"/>
        </w:rPr>
        <w:t>NOTICE AND CALL OF PUBLIC MEETING</w:t>
      </w:r>
    </w:p>
    <w:p w14:paraId="6F5B22CC" w14:textId="77777777" w:rsidR="006512E0" w:rsidRDefault="006512E0" w:rsidP="006512E0">
      <w:pPr>
        <w:rPr>
          <w:rFonts w:ascii="Times New Roman" w:hAnsi="Times New Roman" w:cs="Times New Roman"/>
          <w:sz w:val="24"/>
          <w:szCs w:val="24"/>
        </w:rPr>
      </w:pPr>
    </w:p>
    <w:p w14:paraId="1652D610" w14:textId="77777777" w:rsidR="006512E0" w:rsidRDefault="006512E0" w:rsidP="006512E0">
      <w:pPr>
        <w:rPr>
          <w:rFonts w:ascii="Times New Roman" w:hAnsi="Times New Roman" w:cs="Times New Roman"/>
          <w:sz w:val="24"/>
          <w:szCs w:val="24"/>
        </w:rPr>
      </w:pPr>
    </w:p>
    <w:p w14:paraId="02EAD14C"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GOVERNMENTAL BODY:</w:t>
      </w:r>
      <w:r>
        <w:rPr>
          <w:rFonts w:ascii="Times New Roman" w:hAnsi="Times New Roman" w:cs="Times New Roman"/>
          <w:sz w:val="24"/>
          <w:szCs w:val="24"/>
        </w:rPr>
        <w:tab/>
      </w:r>
      <w:r>
        <w:rPr>
          <w:rFonts w:ascii="Times New Roman" w:hAnsi="Times New Roman" w:cs="Times New Roman"/>
          <w:sz w:val="24"/>
          <w:szCs w:val="24"/>
        </w:rPr>
        <w:tab/>
        <w:t>THE CITY COUNCIL OF BAXTER, IOWA</w:t>
      </w:r>
    </w:p>
    <w:p w14:paraId="056C0DE8" w14:textId="0684A626" w:rsidR="006512E0" w:rsidRDefault="006512E0" w:rsidP="006512E0">
      <w:pPr>
        <w:rPr>
          <w:rFonts w:ascii="Times New Roman" w:hAnsi="Times New Roman" w:cs="Times New Roman"/>
          <w:sz w:val="24"/>
          <w:szCs w:val="24"/>
        </w:rPr>
      </w:pPr>
      <w:r>
        <w:rPr>
          <w:rFonts w:ascii="Times New Roman" w:hAnsi="Times New Roman" w:cs="Times New Roman"/>
          <w:sz w:val="24"/>
          <w:szCs w:val="24"/>
        </w:rPr>
        <w:t>DATE OF MEETING:</w:t>
      </w:r>
      <w:r>
        <w:rPr>
          <w:rFonts w:ascii="Times New Roman" w:hAnsi="Times New Roman" w:cs="Times New Roman"/>
          <w:sz w:val="24"/>
          <w:szCs w:val="24"/>
        </w:rPr>
        <w:tab/>
      </w:r>
      <w:r>
        <w:rPr>
          <w:rFonts w:ascii="Times New Roman" w:hAnsi="Times New Roman" w:cs="Times New Roman"/>
          <w:sz w:val="24"/>
          <w:szCs w:val="24"/>
        </w:rPr>
        <w:tab/>
        <w:t>JUNE 12, 2023</w:t>
      </w:r>
    </w:p>
    <w:p w14:paraId="1D5E20BA"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TIME OF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 P.M.</w:t>
      </w:r>
    </w:p>
    <w:p w14:paraId="3F1A46D1"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PLACE OF MEETING:</w:t>
      </w:r>
      <w:r>
        <w:rPr>
          <w:rFonts w:ascii="Times New Roman" w:hAnsi="Times New Roman" w:cs="Times New Roman"/>
          <w:sz w:val="24"/>
          <w:szCs w:val="24"/>
        </w:rPr>
        <w:tab/>
      </w:r>
      <w:r>
        <w:rPr>
          <w:rFonts w:ascii="Times New Roman" w:hAnsi="Times New Roman" w:cs="Times New Roman"/>
          <w:sz w:val="24"/>
          <w:szCs w:val="24"/>
        </w:rPr>
        <w:tab/>
        <w:t>BAXTER CITY HALL/COUNCIL CHAMBERS</w:t>
      </w:r>
    </w:p>
    <w:p w14:paraId="6E1BA6EA" w14:textId="77777777" w:rsidR="006512E0" w:rsidRDefault="006512E0" w:rsidP="006512E0">
      <w:pPr>
        <w:rPr>
          <w:rFonts w:ascii="Times New Roman" w:hAnsi="Times New Roman" w:cs="Times New Roman"/>
          <w:sz w:val="24"/>
          <w:szCs w:val="24"/>
        </w:rPr>
      </w:pPr>
    </w:p>
    <w:p w14:paraId="35DF3F37" w14:textId="77777777" w:rsidR="006512E0" w:rsidRDefault="006512E0" w:rsidP="006512E0">
      <w:pPr>
        <w:rPr>
          <w:rFonts w:ascii="Times New Roman" w:hAnsi="Times New Roman" w:cs="Times New Roman"/>
          <w:sz w:val="24"/>
          <w:szCs w:val="24"/>
        </w:rPr>
      </w:pPr>
    </w:p>
    <w:p w14:paraId="50890383"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PUBLIC NOTICE IS HEREBY GIVEN that the above-mentioned governmental </w:t>
      </w:r>
      <w:proofErr w:type="gramStart"/>
      <w:r>
        <w:rPr>
          <w:rFonts w:ascii="Times New Roman" w:hAnsi="Times New Roman" w:cs="Times New Roman"/>
          <w:sz w:val="24"/>
          <w:szCs w:val="24"/>
        </w:rPr>
        <w:t>body</w:t>
      </w:r>
      <w:proofErr w:type="gramEnd"/>
    </w:p>
    <w:p w14:paraId="33588CF6"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will meet at the date, time, and place above set out. The tentative agenda for said meeting is as follows:</w:t>
      </w:r>
    </w:p>
    <w:p w14:paraId="67248112" w14:textId="77777777" w:rsidR="006512E0" w:rsidRDefault="006512E0" w:rsidP="006512E0">
      <w:pPr>
        <w:rPr>
          <w:rFonts w:ascii="Times New Roman" w:hAnsi="Times New Roman" w:cs="Times New Roman"/>
          <w:sz w:val="24"/>
          <w:szCs w:val="24"/>
        </w:rPr>
      </w:pPr>
    </w:p>
    <w:p w14:paraId="7E788938"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Call to Order</w:t>
      </w:r>
    </w:p>
    <w:p w14:paraId="713528F2"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Approval of Agenda</w:t>
      </w:r>
    </w:p>
    <w:p w14:paraId="1F70B2A5" w14:textId="5F7D1D8C" w:rsidR="006512E0" w:rsidRDefault="006512E0" w:rsidP="006512E0">
      <w:pPr>
        <w:rPr>
          <w:rFonts w:ascii="Times New Roman" w:hAnsi="Times New Roman" w:cs="Times New Roman"/>
          <w:sz w:val="24"/>
          <w:szCs w:val="24"/>
        </w:rPr>
      </w:pPr>
      <w:r>
        <w:rPr>
          <w:rFonts w:ascii="Times New Roman" w:hAnsi="Times New Roman" w:cs="Times New Roman"/>
          <w:sz w:val="24"/>
          <w:szCs w:val="24"/>
        </w:rPr>
        <w:t>Approval of Minutes of May Regular Meetings</w:t>
      </w:r>
    </w:p>
    <w:p w14:paraId="281C6591"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BEDC Report</w:t>
      </w:r>
    </w:p>
    <w:p w14:paraId="6471442A"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BEDC/TIF Bills Payable</w:t>
      </w:r>
    </w:p>
    <w:p w14:paraId="6850ECF3"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Fire and Ambulance Report</w:t>
      </w:r>
    </w:p>
    <w:p w14:paraId="039F237D" w14:textId="1FB0F72A" w:rsidR="006512E0" w:rsidRDefault="006512E0" w:rsidP="006512E0">
      <w:pPr>
        <w:rPr>
          <w:rFonts w:ascii="Times New Roman" w:hAnsi="Times New Roman" w:cs="Times New Roman"/>
          <w:sz w:val="24"/>
          <w:szCs w:val="24"/>
        </w:rPr>
      </w:pPr>
      <w:r>
        <w:rPr>
          <w:rFonts w:ascii="Times New Roman" w:hAnsi="Times New Roman" w:cs="Times New Roman"/>
          <w:sz w:val="24"/>
          <w:szCs w:val="24"/>
        </w:rPr>
        <w:t>Police Report</w:t>
      </w:r>
    </w:p>
    <w:p w14:paraId="5F73D740" w14:textId="430F896A" w:rsidR="009D5157" w:rsidRDefault="00E56435" w:rsidP="006512E0">
      <w:pPr>
        <w:rPr>
          <w:rFonts w:ascii="Times New Roman" w:hAnsi="Times New Roman" w:cs="Times New Roman"/>
          <w:sz w:val="24"/>
          <w:szCs w:val="24"/>
        </w:rPr>
      </w:pPr>
      <w:r>
        <w:rPr>
          <w:rFonts w:ascii="Times New Roman" w:hAnsi="Times New Roman" w:cs="Times New Roman"/>
          <w:sz w:val="24"/>
          <w:szCs w:val="24"/>
        </w:rPr>
        <w:t>Approval to Purchase Reveal Body Cameras from the Police Equipment Fund</w:t>
      </w:r>
    </w:p>
    <w:p w14:paraId="0B211388" w14:textId="3582368F" w:rsidR="006512E0" w:rsidRDefault="006512E0" w:rsidP="006512E0">
      <w:pPr>
        <w:rPr>
          <w:rFonts w:ascii="Times New Roman" w:hAnsi="Times New Roman" w:cs="Times New Roman"/>
          <w:sz w:val="24"/>
          <w:szCs w:val="24"/>
        </w:rPr>
      </w:pPr>
      <w:r>
        <w:rPr>
          <w:rFonts w:ascii="Times New Roman" w:hAnsi="Times New Roman" w:cs="Times New Roman"/>
          <w:sz w:val="24"/>
          <w:szCs w:val="24"/>
        </w:rPr>
        <w:t>Maintenance Report</w:t>
      </w:r>
    </w:p>
    <w:p w14:paraId="0EF706D3"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Water/Wastewater Report</w:t>
      </w:r>
    </w:p>
    <w:p w14:paraId="35CD8BE5" w14:textId="73E2E149" w:rsidR="006512E0" w:rsidRDefault="006512E0" w:rsidP="006512E0">
      <w:pPr>
        <w:rPr>
          <w:rFonts w:ascii="Times New Roman" w:hAnsi="Times New Roman" w:cs="Times New Roman"/>
          <w:sz w:val="24"/>
          <w:szCs w:val="24"/>
        </w:rPr>
      </w:pPr>
      <w:r>
        <w:rPr>
          <w:rFonts w:ascii="Times New Roman" w:hAnsi="Times New Roman" w:cs="Times New Roman"/>
          <w:sz w:val="24"/>
          <w:szCs w:val="24"/>
        </w:rPr>
        <w:t>Review/Selection City Hall Concrete Replacement Project Bids</w:t>
      </w:r>
    </w:p>
    <w:p w14:paraId="2A94749F" w14:textId="13C10601"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American Legion/Lynn </w:t>
      </w:r>
      <w:proofErr w:type="spellStart"/>
      <w:r>
        <w:rPr>
          <w:rFonts w:ascii="Times New Roman" w:hAnsi="Times New Roman" w:cs="Times New Roman"/>
          <w:sz w:val="24"/>
          <w:szCs w:val="24"/>
        </w:rPr>
        <w:t>Harnden</w:t>
      </w:r>
      <w:proofErr w:type="spellEnd"/>
      <w:r>
        <w:rPr>
          <w:rFonts w:ascii="Times New Roman" w:hAnsi="Times New Roman" w:cs="Times New Roman"/>
          <w:sz w:val="24"/>
          <w:szCs w:val="24"/>
        </w:rPr>
        <w:t xml:space="preserve"> – Helicopter</w:t>
      </w:r>
    </w:p>
    <w:p w14:paraId="61A413BC" w14:textId="1BA91F35" w:rsidR="00F25A82" w:rsidRDefault="00F25A82" w:rsidP="006512E0">
      <w:pPr>
        <w:rPr>
          <w:rFonts w:ascii="Times New Roman" w:hAnsi="Times New Roman" w:cs="Times New Roman"/>
          <w:sz w:val="24"/>
          <w:szCs w:val="24"/>
        </w:rPr>
      </w:pPr>
      <w:r>
        <w:rPr>
          <w:rFonts w:ascii="Times New Roman" w:hAnsi="Times New Roman" w:cs="Times New Roman"/>
          <w:sz w:val="24"/>
          <w:szCs w:val="24"/>
        </w:rPr>
        <w:t>412 Independence Variance Application</w:t>
      </w:r>
    </w:p>
    <w:p w14:paraId="31BBCFB7" w14:textId="3E55E59B" w:rsidR="006512E0" w:rsidRDefault="006512E0" w:rsidP="006512E0">
      <w:pPr>
        <w:rPr>
          <w:rFonts w:ascii="Times New Roman" w:hAnsi="Times New Roman" w:cs="Times New Roman"/>
          <w:sz w:val="24"/>
          <w:szCs w:val="24"/>
        </w:rPr>
      </w:pPr>
      <w:r w:rsidRPr="00C63803">
        <w:rPr>
          <w:rFonts w:ascii="Times New Roman" w:hAnsi="Times New Roman" w:cs="Times New Roman"/>
          <w:sz w:val="24"/>
          <w:szCs w:val="24"/>
        </w:rPr>
        <w:t>ORDINANCE NO. 621; AN ORDINANCE AMENDING</w:t>
      </w:r>
      <w:r>
        <w:rPr>
          <w:rFonts w:ascii="Times New Roman" w:hAnsi="Times New Roman" w:cs="Times New Roman"/>
          <w:sz w:val="24"/>
          <w:szCs w:val="24"/>
        </w:rPr>
        <w:t xml:space="preserve"> THE CODE OF ORDINANCES OF THE CITY OF BAXTER, 2010, BY ADOPTING A NEW CHAPTER OF THE ANIMAL CONTROL SECTION TO ALLOW URBAN CHICKENS WITHIN BAXTER CITY LIMITS</w:t>
      </w:r>
    </w:p>
    <w:p w14:paraId="1A24317D" w14:textId="6DA7C395" w:rsidR="002F439C" w:rsidRDefault="002F439C" w:rsidP="006512E0">
      <w:pPr>
        <w:rPr>
          <w:rFonts w:ascii="Times New Roman" w:hAnsi="Times New Roman" w:cs="Times New Roman"/>
          <w:sz w:val="24"/>
          <w:szCs w:val="24"/>
        </w:rPr>
      </w:pPr>
      <w:r>
        <w:rPr>
          <w:rFonts w:ascii="Times New Roman" w:hAnsi="Times New Roman" w:cs="Times New Roman"/>
          <w:sz w:val="24"/>
          <w:szCs w:val="24"/>
        </w:rPr>
        <w:t>Review/Selection of Window Cleaning Bids for City Hall/Community Center</w:t>
      </w:r>
    </w:p>
    <w:p w14:paraId="1C4AB415" w14:textId="600AACFF" w:rsidR="006512E0" w:rsidRDefault="006512E0" w:rsidP="006512E0">
      <w:pPr>
        <w:rPr>
          <w:rFonts w:ascii="Times New Roman" w:hAnsi="Times New Roman" w:cs="Times New Roman"/>
          <w:sz w:val="24"/>
          <w:szCs w:val="24"/>
        </w:rPr>
      </w:pPr>
      <w:r>
        <w:rPr>
          <w:rFonts w:ascii="Times New Roman" w:hAnsi="Times New Roman" w:cs="Times New Roman"/>
          <w:sz w:val="24"/>
          <w:szCs w:val="24"/>
        </w:rPr>
        <w:t>Approval to Sign Amended Verizon Tower Lease Agreement</w:t>
      </w:r>
    </w:p>
    <w:p w14:paraId="34CD8C9C" w14:textId="332BBD93" w:rsidR="00C63803" w:rsidRDefault="00C63803" w:rsidP="006512E0">
      <w:pPr>
        <w:rPr>
          <w:rFonts w:ascii="Times New Roman" w:hAnsi="Times New Roman" w:cs="Times New Roman"/>
          <w:sz w:val="24"/>
          <w:szCs w:val="24"/>
        </w:rPr>
      </w:pPr>
      <w:r>
        <w:rPr>
          <w:rFonts w:ascii="Times New Roman" w:hAnsi="Times New Roman" w:cs="Times New Roman"/>
          <w:sz w:val="24"/>
          <w:szCs w:val="24"/>
        </w:rPr>
        <w:t>Resolution #</w:t>
      </w:r>
      <w:r w:rsidR="00D72530">
        <w:rPr>
          <w:rFonts w:ascii="Times New Roman" w:hAnsi="Times New Roman" w:cs="Times New Roman"/>
          <w:sz w:val="24"/>
          <w:szCs w:val="24"/>
        </w:rPr>
        <w:t>39</w:t>
      </w:r>
      <w:r>
        <w:rPr>
          <w:rFonts w:ascii="Times New Roman" w:hAnsi="Times New Roman" w:cs="Times New Roman"/>
          <w:sz w:val="24"/>
          <w:szCs w:val="24"/>
        </w:rPr>
        <w:t xml:space="preserve">-23; A Resolution Setting the Day,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Place of Baxter City Council Regular Monthly Meetings</w:t>
      </w:r>
    </w:p>
    <w:p w14:paraId="24614149" w14:textId="2D1A3409" w:rsidR="002F439C" w:rsidRDefault="002F439C" w:rsidP="006512E0">
      <w:pPr>
        <w:rPr>
          <w:rFonts w:ascii="Times New Roman" w:hAnsi="Times New Roman" w:cs="Times New Roman"/>
          <w:sz w:val="24"/>
          <w:szCs w:val="24"/>
        </w:rPr>
      </w:pPr>
      <w:r>
        <w:rPr>
          <w:rFonts w:ascii="Times New Roman" w:hAnsi="Times New Roman" w:cs="Times New Roman"/>
          <w:sz w:val="24"/>
          <w:szCs w:val="24"/>
        </w:rPr>
        <w:t xml:space="preserve">Baxter Fun Days Committee/Street Closing </w:t>
      </w:r>
      <w:r w:rsidR="00061339">
        <w:rPr>
          <w:rFonts w:ascii="Times New Roman" w:hAnsi="Times New Roman" w:cs="Times New Roman"/>
          <w:sz w:val="24"/>
          <w:szCs w:val="24"/>
        </w:rPr>
        <w:t>Request – Close W. State Street from Main Street Intersection to Bike Trail Parking Lot, from Thursday, July 6</w:t>
      </w:r>
      <w:r w:rsidR="00061339" w:rsidRPr="00061339">
        <w:rPr>
          <w:rFonts w:ascii="Times New Roman" w:hAnsi="Times New Roman" w:cs="Times New Roman"/>
          <w:sz w:val="24"/>
          <w:szCs w:val="24"/>
          <w:vertAlign w:val="superscript"/>
        </w:rPr>
        <w:t>th</w:t>
      </w:r>
      <w:r w:rsidR="00061339">
        <w:rPr>
          <w:rFonts w:ascii="Times New Roman" w:hAnsi="Times New Roman" w:cs="Times New Roman"/>
          <w:sz w:val="24"/>
          <w:szCs w:val="24"/>
        </w:rPr>
        <w:t xml:space="preserve"> at 12:00 p.m. until Sunday, July 9</w:t>
      </w:r>
      <w:r w:rsidR="00061339" w:rsidRPr="00061339">
        <w:rPr>
          <w:rFonts w:ascii="Times New Roman" w:hAnsi="Times New Roman" w:cs="Times New Roman"/>
          <w:sz w:val="24"/>
          <w:szCs w:val="24"/>
          <w:vertAlign w:val="superscript"/>
        </w:rPr>
        <w:t>th</w:t>
      </w:r>
      <w:r w:rsidR="00061339">
        <w:rPr>
          <w:rFonts w:ascii="Times New Roman" w:hAnsi="Times New Roman" w:cs="Times New Roman"/>
          <w:sz w:val="24"/>
          <w:szCs w:val="24"/>
        </w:rPr>
        <w:t xml:space="preserve"> at 2:00 p.m.</w:t>
      </w:r>
    </w:p>
    <w:p w14:paraId="192CBA10" w14:textId="13365BD5" w:rsidR="00061339" w:rsidRDefault="00061339" w:rsidP="006512E0">
      <w:pPr>
        <w:rPr>
          <w:rFonts w:ascii="Times New Roman" w:hAnsi="Times New Roman" w:cs="Times New Roman"/>
          <w:sz w:val="24"/>
          <w:szCs w:val="24"/>
        </w:rPr>
      </w:pPr>
      <w:r>
        <w:rPr>
          <w:rFonts w:ascii="Times New Roman" w:hAnsi="Times New Roman" w:cs="Times New Roman"/>
          <w:sz w:val="24"/>
          <w:szCs w:val="24"/>
        </w:rPr>
        <w:t>Baxter Fun Days Committee/Street Closing Request – Close E. State Street from N. High Street intersection to 209 E. State Street from Thursday, July 6</w:t>
      </w:r>
      <w:r w:rsidRPr="00061339">
        <w:rPr>
          <w:rFonts w:ascii="Times New Roman" w:hAnsi="Times New Roman" w:cs="Times New Roman"/>
          <w:sz w:val="24"/>
          <w:szCs w:val="24"/>
          <w:vertAlign w:val="superscript"/>
        </w:rPr>
        <w:t>th</w:t>
      </w:r>
      <w:r>
        <w:rPr>
          <w:rFonts w:ascii="Times New Roman" w:hAnsi="Times New Roman" w:cs="Times New Roman"/>
          <w:sz w:val="24"/>
          <w:szCs w:val="24"/>
        </w:rPr>
        <w:t xml:space="preserve"> at 12:00 p.m. until Saturday, July 8</w:t>
      </w:r>
      <w:r w:rsidRPr="00061339">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w:t>
      </w:r>
    </w:p>
    <w:p w14:paraId="4483B8A9" w14:textId="269B9330" w:rsidR="00CE0BB8" w:rsidRDefault="00CE0BB8" w:rsidP="006512E0">
      <w:pPr>
        <w:rPr>
          <w:rFonts w:ascii="Times New Roman" w:hAnsi="Times New Roman" w:cs="Times New Roman"/>
          <w:sz w:val="24"/>
          <w:szCs w:val="24"/>
        </w:rPr>
      </w:pPr>
      <w:r>
        <w:rPr>
          <w:rFonts w:ascii="Times New Roman" w:hAnsi="Times New Roman" w:cs="Times New Roman"/>
          <w:sz w:val="24"/>
          <w:szCs w:val="24"/>
        </w:rPr>
        <w:t>Discussion Police Department Handheld Speed Camera</w:t>
      </w:r>
    </w:p>
    <w:p w14:paraId="6840DAC5" w14:textId="1F1D851B" w:rsidR="00762E86" w:rsidRDefault="00762E86" w:rsidP="006512E0">
      <w:pPr>
        <w:rPr>
          <w:rFonts w:ascii="Times New Roman" w:hAnsi="Times New Roman" w:cs="Times New Roman"/>
          <w:sz w:val="24"/>
          <w:szCs w:val="24"/>
        </w:rPr>
      </w:pPr>
      <w:r>
        <w:rPr>
          <w:rFonts w:ascii="Times New Roman" w:hAnsi="Times New Roman" w:cs="Times New Roman"/>
          <w:sz w:val="24"/>
          <w:szCs w:val="24"/>
        </w:rPr>
        <w:t>City Clerk – Remote Service</w:t>
      </w:r>
    </w:p>
    <w:p w14:paraId="78EB4592" w14:textId="196F9200" w:rsidR="006512E0" w:rsidRDefault="006512E0" w:rsidP="006512E0">
      <w:pPr>
        <w:rPr>
          <w:rFonts w:ascii="Times New Roman" w:hAnsi="Times New Roman" w:cs="Times New Roman"/>
          <w:sz w:val="24"/>
          <w:szCs w:val="24"/>
        </w:rPr>
      </w:pPr>
      <w:r>
        <w:rPr>
          <w:rFonts w:ascii="Times New Roman" w:hAnsi="Times New Roman" w:cs="Times New Roman"/>
          <w:sz w:val="24"/>
          <w:szCs w:val="24"/>
        </w:rPr>
        <w:lastRenderedPageBreak/>
        <w:t xml:space="preserve">Consent Agenda – All items listed below are considered routine by the City Council and will be enacted by one motion. There will be no separate discussion of these items unless a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w:t>
      </w:r>
    </w:p>
    <w:p w14:paraId="74D8D7DD"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Member or citizen so requests, in which event the item will be removed from the </w:t>
      </w:r>
      <w:proofErr w:type="gramStart"/>
      <w:r>
        <w:rPr>
          <w:rFonts w:ascii="Times New Roman" w:hAnsi="Times New Roman" w:cs="Times New Roman"/>
          <w:sz w:val="24"/>
          <w:szCs w:val="24"/>
        </w:rPr>
        <w:t>Consent</w:t>
      </w:r>
      <w:proofErr w:type="gramEnd"/>
      <w:r>
        <w:rPr>
          <w:rFonts w:ascii="Times New Roman" w:hAnsi="Times New Roman" w:cs="Times New Roman"/>
          <w:sz w:val="24"/>
          <w:szCs w:val="24"/>
        </w:rPr>
        <w:t xml:space="preserve"> </w:t>
      </w:r>
    </w:p>
    <w:p w14:paraId="3009F358" w14:textId="7C67F721" w:rsidR="00460097" w:rsidRDefault="006512E0" w:rsidP="006512E0">
      <w:pPr>
        <w:tabs>
          <w:tab w:val="left" w:pos="6540"/>
        </w:tabs>
        <w:rPr>
          <w:rFonts w:ascii="Times New Roman" w:hAnsi="Times New Roman" w:cs="Times New Roman"/>
          <w:sz w:val="24"/>
          <w:szCs w:val="24"/>
        </w:rPr>
      </w:pPr>
      <w:r>
        <w:rPr>
          <w:rFonts w:ascii="Times New Roman" w:hAnsi="Times New Roman" w:cs="Times New Roman"/>
          <w:sz w:val="24"/>
          <w:szCs w:val="24"/>
        </w:rPr>
        <w:t xml:space="preserve">Agenda and considered after other items listed on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 </w:t>
      </w:r>
    </w:p>
    <w:p w14:paraId="469B62E1" w14:textId="6E9DF571" w:rsidR="00460097" w:rsidRDefault="00460097" w:rsidP="00460097">
      <w:pPr>
        <w:pStyle w:val="ListParagraph"/>
        <w:numPr>
          <w:ilvl w:val="0"/>
          <w:numId w:val="2"/>
        </w:numPr>
        <w:tabs>
          <w:tab w:val="left" w:pos="6540"/>
        </w:tabs>
        <w:rPr>
          <w:rFonts w:ascii="Times New Roman" w:hAnsi="Times New Roman" w:cs="Times New Roman"/>
          <w:sz w:val="24"/>
          <w:szCs w:val="24"/>
        </w:rPr>
      </w:pPr>
      <w:r>
        <w:rPr>
          <w:rFonts w:ascii="Times New Roman" w:hAnsi="Times New Roman" w:cs="Times New Roman"/>
          <w:sz w:val="24"/>
          <w:szCs w:val="24"/>
        </w:rPr>
        <w:t>Baxter Fun Days Committee – Special Class C Retail Alcohol License – Fun Days Pasture Golf Event/</w:t>
      </w:r>
      <w:proofErr w:type="spellStart"/>
      <w:r>
        <w:rPr>
          <w:rFonts w:ascii="Times New Roman" w:hAnsi="Times New Roman" w:cs="Times New Roman"/>
          <w:sz w:val="24"/>
          <w:szCs w:val="24"/>
        </w:rPr>
        <w:t>Geise</w:t>
      </w:r>
      <w:proofErr w:type="spellEnd"/>
      <w:r>
        <w:rPr>
          <w:rFonts w:ascii="Times New Roman" w:hAnsi="Times New Roman" w:cs="Times New Roman"/>
          <w:sz w:val="24"/>
          <w:szCs w:val="24"/>
        </w:rPr>
        <w:t xml:space="preserve"> Park</w:t>
      </w:r>
    </w:p>
    <w:p w14:paraId="01FECD1B" w14:textId="60DB6463" w:rsidR="00460097" w:rsidRDefault="00460097" w:rsidP="00460097">
      <w:pPr>
        <w:pStyle w:val="ListParagraph"/>
        <w:numPr>
          <w:ilvl w:val="0"/>
          <w:numId w:val="2"/>
        </w:numPr>
        <w:tabs>
          <w:tab w:val="left" w:pos="6540"/>
        </w:tabs>
        <w:rPr>
          <w:rFonts w:ascii="Times New Roman" w:hAnsi="Times New Roman" w:cs="Times New Roman"/>
          <w:sz w:val="24"/>
          <w:szCs w:val="24"/>
        </w:rPr>
      </w:pPr>
      <w:r>
        <w:rPr>
          <w:rFonts w:ascii="Times New Roman" w:hAnsi="Times New Roman" w:cs="Times New Roman"/>
          <w:sz w:val="24"/>
          <w:szCs w:val="24"/>
        </w:rPr>
        <w:t>Baxter Fun Days Committee – Special Class C Retail Alcohol License – Fun Days Street Dance</w:t>
      </w:r>
    </w:p>
    <w:p w14:paraId="0E873478" w14:textId="6235A023" w:rsidR="009D5157" w:rsidRDefault="009D5157" w:rsidP="00460097">
      <w:pPr>
        <w:pStyle w:val="ListParagraph"/>
        <w:numPr>
          <w:ilvl w:val="0"/>
          <w:numId w:val="2"/>
        </w:numPr>
        <w:tabs>
          <w:tab w:val="left" w:pos="6540"/>
        </w:tabs>
        <w:rPr>
          <w:rFonts w:ascii="Times New Roman" w:hAnsi="Times New Roman" w:cs="Times New Roman"/>
          <w:sz w:val="24"/>
          <w:szCs w:val="24"/>
        </w:rPr>
      </w:pPr>
      <w:r>
        <w:rPr>
          <w:rFonts w:ascii="Times New Roman" w:hAnsi="Times New Roman" w:cs="Times New Roman"/>
          <w:sz w:val="24"/>
          <w:szCs w:val="24"/>
        </w:rPr>
        <w:t>Baxter Family Market - Retail Cigarette/Tobacco Permit</w:t>
      </w:r>
    </w:p>
    <w:p w14:paraId="2E89F435" w14:textId="3B1D5222" w:rsidR="006512E0" w:rsidRPr="00926E57" w:rsidRDefault="006512E0" w:rsidP="006512E0">
      <w:pPr>
        <w:tabs>
          <w:tab w:val="left" w:pos="6540"/>
        </w:tabs>
        <w:rPr>
          <w:rFonts w:ascii="Times New Roman" w:hAnsi="Times New Roman" w:cs="Times New Roman"/>
          <w:sz w:val="24"/>
          <w:szCs w:val="24"/>
        </w:rPr>
      </w:pPr>
      <w:r>
        <w:rPr>
          <w:rFonts w:ascii="Times New Roman" w:hAnsi="Times New Roman" w:cs="Times New Roman"/>
          <w:sz w:val="24"/>
          <w:szCs w:val="24"/>
        </w:rPr>
        <w:t>Bills Payable</w:t>
      </w:r>
    </w:p>
    <w:p w14:paraId="7D6A6C9E" w14:textId="77777777" w:rsidR="006512E0" w:rsidRDefault="006512E0" w:rsidP="006512E0">
      <w:pPr>
        <w:tabs>
          <w:tab w:val="left" w:pos="6540"/>
        </w:tabs>
        <w:rPr>
          <w:rFonts w:ascii="Times New Roman" w:hAnsi="Times New Roman" w:cs="Times New Roman"/>
          <w:sz w:val="24"/>
          <w:szCs w:val="24"/>
        </w:rPr>
      </w:pPr>
      <w:r w:rsidRPr="006050D3">
        <w:rPr>
          <w:rFonts w:ascii="Times New Roman" w:hAnsi="Times New Roman" w:cs="Times New Roman"/>
          <w:sz w:val="24"/>
          <w:szCs w:val="24"/>
        </w:rPr>
        <w:t>Mayor’s Report</w:t>
      </w:r>
    </w:p>
    <w:p w14:paraId="76D5E1A8"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Other Business </w:t>
      </w:r>
    </w:p>
    <w:p w14:paraId="063ED868" w14:textId="77777777" w:rsidR="006512E0" w:rsidRDefault="006512E0" w:rsidP="006512E0">
      <w:pPr>
        <w:rPr>
          <w:rFonts w:ascii="Times New Roman" w:hAnsi="Times New Roman" w:cs="Times New Roman"/>
          <w:bCs/>
          <w:sz w:val="24"/>
          <w:szCs w:val="24"/>
        </w:rPr>
      </w:pPr>
      <w:r>
        <w:rPr>
          <w:rFonts w:ascii="Times New Roman" w:hAnsi="Times New Roman" w:cs="Times New Roman"/>
          <w:sz w:val="24"/>
          <w:szCs w:val="24"/>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w:t>
      </w:r>
      <w:r w:rsidRPr="00552011">
        <w:rPr>
          <w:rFonts w:ascii="Times New Roman" w:hAnsi="Times New Roman" w:cs="Times New Roman"/>
          <w:bCs/>
          <w:sz w:val="24"/>
          <w:szCs w:val="24"/>
        </w:rPr>
        <w:t xml:space="preserve">Unless specifically called upon by the </w:t>
      </w:r>
      <w:proofErr w:type="gramStart"/>
      <w:r w:rsidRPr="00552011">
        <w:rPr>
          <w:rFonts w:ascii="Times New Roman" w:hAnsi="Times New Roman" w:cs="Times New Roman"/>
          <w:bCs/>
          <w:sz w:val="24"/>
          <w:szCs w:val="24"/>
        </w:rPr>
        <w:t>Mayor</w:t>
      </w:r>
      <w:proofErr w:type="gramEnd"/>
      <w:r w:rsidRPr="00552011">
        <w:rPr>
          <w:rFonts w:ascii="Times New Roman" w:hAnsi="Times New Roman" w:cs="Times New Roman"/>
          <w:bCs/>
          <w:sz w:val="24"/>
          <w:szCs w:val="24"/>
        </w:rPr>
        <w:t>, no additional comments and/or questions will be addressed during the remaining meeting once the Public Comment portion has been closed.</w:t>
      </w:r>
    </w:p>
    <w:p w14:paraId="440CB450" w14:textId="2537D706" w:rsidR="00C63803" w:rsidRPr="00552011" w:rsidRDefault="00C63803" w:rsidP="006512E0">
      <w:pPr>
        <w:rPr>
          <w:rFonts w:ascii="Times New Roman" w:hAnsi="Times New Roman" w:cs="Times New Roman"/>
          <w:bCs/>
          <w:sz w:val="24"/>
          <w:szCs w:val="24"/>
        </w:rPr>
      </w:pPr>
      <w:r w:rsidRPr="003830C8">
        <w:rPr>
          <w:rFonts w:ascii="Times New Roman" w:hAnsi="Times New Roman" w:cs="Times New Roman"/>
          <w:b/>
          <w:sz w:val="24"/>
          <w:szCs w:val="24"/>
        </w:rPr>
        <w:t>Closed Session</w:t>
      </w:r>
      <w:r w:rsidR="002F439C" w:rsidRPr="003830C8">
        <w:rPr>
          <w:rFonts w:ascii="Times New Roman" w:hAnsi="Times New Roman" w:cs="Times New Roman"/>
          <w:b/>
          <w:sz w:val="24"/>
          <w:szCs w:val="24"/>
        </w:rPr>
        <w:t xml:space="preserve"> per Iowa Code 21.5 Closed Session, Subsection </w:t>
      </w:r>
      <w:proofErr w:type="spellStart"/>
      <w:r w:rsidR="002F439C" w:rsidRPr="003830C8">
        <w:rPr>
          <w:rFonts w:ascii="Times New Roman" w:hAnsi="Times New Roman" w:cs="Times New Roman"/>
          <w:b/>
          <w:sz w:val="24"/>
          <w:szCs w:val="24"/>
        </w:rPr>
        <w:t>i</w:t>
      </w:r>
      <w:proofErr w:type="spellEnd"/>
      <w:r w:rsidR="002F439C" w:rsidRPr="003830C8">
        <w:rPr>
          <w:rFonts w:ascii="Times New Roman" w:hAnsi="Times New Roman" w:cs="Times New Roman"/>
          <w:b/>
          <w:sz w:val="24"/>
          <w:szCs w:val="24"/>
        </w:rPr>
        <w:t xml:space="preserve">. </w:t>
      </w:r>
      <w:r w:rsidR="002F439C">
        <w:rPr>
          <w:rFonts w:ascii="Times New Roman" w:hAnsi="Times New Roman" w:cs="Times New Roman"/>
          <w:bCs/>
          <w:sz w:val="24"/>
          <w:szCs w:val="24"/>
        </w:rPr>
        <w:t>To Evaluate the Professional Competency of an Individual Whose Appoin</w:t>
      </w:r>
      <w:r w:rsidR="003830C8">
        <w:rPr>
          <w:rFonts w:ascii="Times New Roman" w:hAnsi="Times New Roman" w:cs="Times New Roman"/>
          <w:bCs/>
          <w:sz w:val="24"/>
          <w:szCs w:val="24"/>
        </w:rPr>
        <w:t>t</w:t>
      </w:r>
      <w:r w:rsidR="002F439C">
        <w:rPr>
          <w:rFonts w:ascii="Times New Roman" w:hAnsi="Times New Roman" w:cs="Times New Roman"/>
          <w:bCs/>
          <w:sz w:val="24"/>
          <w:szCs w:val="24"/>
        </w:rPr>
        <w:t>ment, Hiring, Performance, or Discharge is Being Considered When Necessary to Prevent Needless and Irreparable Injury to That Individual’s Reputation and That Individual Requests a Closed Session – City Clerk 6 Month Review</w:t>
      </w:r>
    </w:p>
    <w:p w14:paraId="3400B053" w14:textId="77777777" w:rsidR="006512E0" w:rsidRPr="00552011" w:rsidRDefault="006512E0" w:rsidP="006512E0">
      <w:pPr>
        <w:rPr>
          <w:rFonts w:ascii="Times New Roman" w:hAnsi="Times New Roman" w:cs="Times New Roman"/>
          <w:bCs/>
          <w:sz w:val="24"/>
          <w:szCs w:val="24"/>
        </w:rPr>
      </w:pPr>
      <w:r w:rsidRPr="00552011">
        <w:rPr>
          <w:rFonts w:ascii="Times New Roman" w:hAnsi="Times New Roman" w:cs="Times New Roman"/>
          <w:bCs/>
          <w:sz w:val="24"/>
          <w:szCs w:val="24"/>
        </w:rPr>
        <w:t>Adjourn</w:t>
      </w:r>
    </w:p>
    <w:p w14:paraId="19792FE1" w14:textId="77777777" w:rsidR="006512E0" w:rsidRDefault="006512E0" w:rsidP="006512E0">
      <w:pPr>
        <w:rPr>
          <w:rFonts w:ascii="Times New Roman" w:hAnsi="Times New Roman" w:cs="Times New Roman"/>
          <w:sz w:val="24"/>
          <w:szCs w:val="24"/>
        </w:rPr>
      </w:pPr>
    </w:p>
    <w:p w14:paraId="592E8867"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This notice is hereby given at the direction of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pursuant to Chapter 21.4, Code of Iowa, and the local rules of said governmental body.</w:t>
      </w:r>
    </w:p>
    <w:p w14:paraId="6933C410" w14:textId="77777777" w:rsidR="006512E0" w:rsidRDefault="006512E0" w:rsidP="006512E0">
      <w:pPr>
        <w:rPr>
          <w:rFonts w:ascii="Times New Roman" w:hAnsi="Times New Roman" w:cs="Times New Roman"/>
          <w:sz w:val="24"/>
          <w:szCs w:val="24"/>
        </w:rPr>
      </w:pPr>
    </w:p>
    <w:p w14:paraId="01F58231" w14:textId="77777777" w:rsidR="006512E0" w:rsidRDefault="006512E0" w:rsidP="006512E0">
      <w:pPr>
        <w:rPr>
          <w:rFonts w:ascii="Times New Roman" w:hAnsi="Times New Roman" w:cs="Times New Roman"/>
          <w:sz w:val="24"/>
          <w:szCs w:val="24"/>
        </w:rPr>
      </w:pPr>
    </w:p>
    <w:p w14:paraId="42904640"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______________________ </w:t>
      </w:r>
    </w:p>
    <w:p w14:paraId="33E3E4C9" w14:textId="44664DE8" w:rsidR="006512E0" w:rsidRDefault="006512E0" w:rsidP="006512E0">
      <w:pPr>
        <w:rPr>
          <w:rFonts w:ascii="Times New Roman" w:hAnsi="Times New Roman" w:cs="Times New Roman"/>
          <w:sz w:val="24"/>
          <w:szCs w:val="24"/>
        </w:rPr>
      </w:pPr>
      <w:r>
        <w:rPr>
          <w:rFonts w:ascii="Times New Roman" w:hAnsi="Times New Roman" w:cs="Times New Roman"/>
          <w:sz w:val="24"/>
          <w:szCs w:val="24"/>
        </w:rPr>
        <w:t>Katie Wilson, City Clerk</w:t>
      </w:r>
    </w:p>
    <w:p w14:paraId="48CCD434" w14:textId="77777777" w:rsidR="006512E0" w:rsidRDefault="006512E0" w:rsidP="006512E0">
      <w:pPr>
        <w:rPr>
          <w:rFonts w:ascii="Times New Roman" w:hAnsi="Times New Roman" w:cs="Times New Roman"/>
          <w:sz w:val="24"/>
          <w:szCs w:val="24"/>
        </w:rPr>
      </w:pPr>
    </w:p>
    <w:p w14:paraId="74F598EB" w14:textId="77777777" w:rsidR="006512E0" w:rsidRDefault="006512E0" w:rsidP="006512E0">
      <w:pPr>
        <w:rPr>
          <w:rFonts w:ascii="Times New Roman" w:hAnsi="Times New Roman" w:cs="Times New Roman"/>
          <w:sz w:val="24"/>
          <w:szCs w:val="24"/>
        </w:rPr>
      </w:pPr>
    </w:p>
    <w:p w14:paraId="0CF85AE6" w14:textId="77777777" w:rsidR="006512E0" w:rsidRDefault="006512E0" w:rsidP="006512E0">
      <w:pPr>
        <w:rPr>
          <w:rFonts w:ascii="Times New Roman" w:hAnsi="Times New Roman" w:cs="Times New Roman"/>
          <w:sz w:val="24"/>
          <w:szCs w:val="24"/>
        </w:rPr>
      </w:pPr>
      <w:r>
        <w:rPr>
          <w:rFonts w:ascii="Times New Roman" w:hAnsi="Times New Roman" w:cs="Times New Roman"/>
          <w:sz w:val="24"/>
          <w:szCs w:val="24"/>
        </w:rPr>
        <w:t xml:space="preserve">AMERICANS WITH DISABILITIES ACT COMPLIANCE: IF THERE IS ANYONE WISHING TO ATTEND THE MEETING THAT MAY REQUIRE SPECIAL ASSISTANCE IN BEING ABLE TO PARTICIPATE IN THIS METTING, PLEASE ADVISE CITY HALL </w:t>
      </w:r>
    </w:p>
    <w:p w14:paraId="2EC3CFD8" w14:textId="77777777" w:rsidR="006512E0" w:rsidRPr="003822F6" w:rsidRDefault="006512E0" w:rsidP="006512E0">
      <w:pPr>
        <w:rPr>
          <w:rFonts w:ascii="Times New Roman" w:hAnsi="Times New Roman" w:cs="Times New Roman"/>
          <w:sz w:val="24"/>
          <w:szCs w:val="24"/>
        </w:rPr>
      </w:pPr>
      <w:r>
        <w:rPr>
          <w:rFonts w:ascii="Times New Roman" w:hAnsi="Times New Roman" w:cs="Times New Roman"/>
          <w:sz w:val="24"/>
          <w:szCs w:val="24"/>
        </w:rPr>
        <w:t>OF YOUR NEEDS 48 HOURS PRIOR TO THE MEETING</w:t>
      </w:r>
      <w:r w:rsidRPr="003822F6">
        <w:rPr>
          <w:rFonts w:ascii="Times New Roman" w:hAnsi="Times New Roman" w:cs="Times New Roman"/>
          <w:sz w:val="24"/>
          <w:szCs w:val="24"/>
        </w:rPr>
        <w:t xml:space="preserve">   </w:t>
      </w:r>
    </w:p>
    <w:p w14:paraId="7CE94D20" w14:textId="77777777" w:rsidR="006512E0" w:rsidRDefault="006512E0"/>
    <w:sectPr w:rsidR="0065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B3F58"/>
    <w:multiLevelType w:val="hybridMultilevel"/>
    <w:tmpl w:val="447243EE"/>
    <w:lvl w:ilvl="0" w:tplc="6E74F45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5D63655D"/>
    <w:multiLevelType w:val="hybridMultilevel"/>
    <w:tmpl w:val="F0C6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482394">
    <w:abstractNumId w:val="0"/>
  </w:num>
  <w:num w:numId="2" w16cid:durableId="1774126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0"/>
    <w:rsid w:val="00061339"/>
    <w:rsid w:val="001F49F9"/>
    <w:rsid w:val="0020590B"/>
    <w:rsid w:val="002F439C"/>
    <w:rsid w:val="003830C8"/>
    <w:rsid w:val="003912E7"/>
    <w:rsid w:val="00460097"/>
    <w:rsid w:val="0047070E"/>
    <w:rsid w:val="006512E0"/>
    <w:rsid w:val="00762E86"/>
    <w:rsid w:val="00773535"/>
    <w:rsid w:val="007C3210"/>
    <w:rsid w:val="0080104B"/>
    <w:rsid w:val="00893061"/>
    <w:rsid w:val="009A6831"/>
    <w:rsid w:val="009D5157"/>
    <w:rsid w:val="00AA58FE"/>
    <w:rsid w:val="00AB60BE"/>
    <w:rsid w:val="00B30F96"/>
    <w:rsid w:val="00BC5D45"/>
    <w:rsid w:val="00C63803"/>
    <w:rsid w:val="00CB0C17"/>
    <w:rsid w:val="00CE0BB8"/>
    <w:rsid w:val="00D16626"/>
    <w:rsid w:val="00D474D2"/>
    <w:rsid w:val="00D72530"/>
    <w:rsid w:val="00E246C6"/>
    <w:rsid w:val="00E32E3F"/>
    <w:rsid w:val="00E56435"/>
    <w:rsid w:val="00F2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5BB6"/>
  <w15:docId w15:val="{D9312E67-7C73-4C7F-9B4C-10A022B4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E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d21283-c277-42a3-b91a-0806257fccd2">
      <Terms xmlns="http://schemas.microsoft.com/office/infopath/2007/PartnerControls"/>
    </lcf76f155ced4ddcb4097134ff3c332f>
    <TaxCatchAll xmlns="20884235-8c17-42b2-b416-ea411c7c490c" xsi:nil="true"/>
    <_dlc_DocId xmlns="20884235-8c17-42b2-b416-ea411c7c490c">FKRUWH7JFC2U-15595804-1119</_dlc_DocId>
    <_dlc_DocIdUrl xmlns="20884235-8c17-42b2-b416-ea411c7c490c">
      <Url>https://baxteria.sharepoint.com/sites/CityofBaxter/_layouts/15/DocIdRedir.aspx?ID=FKRUWH7JFC2U-15595804-1119</Url>
      <Description>FKRUWH7JFC2U-15595804-1119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2" ma:contentTypeDescription="Create a new document." ma:contentTypeScope="" ma:versionID="6ffdb08747e601bf880231798a10a80b">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993b19913a5c02172d081d9abf407e4b"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F9CEE-D3D9-47E6-A7D9-7425A473D891}">
  <ds:schemaRefs>
    <ds:schemaRef ds:uri="http://schemas.microsoft.com/office/2006/metadata/properties"/>
    <ds:schemaRef ds:uri="http://schemas.microsoft.com/office/infopath/2007/PartnerControls"/>
    <ds:schemaRef ds:uri="7bd21283-c277-42a3-b91a-0806257fccd2"/>
    <ds:schemaRef ds:uri="20884235-8c17-42b2-b416-ea411c7c490c"/>
  </ds:schemaRefs>
</ds:datastoreItem>
</file>

<file path=customXml/itemProps2.xml><?xml version="1.0" encoding="utf-8"?>
<ds:datastoreItem xmlns:ds="http://schemas.openxmlformats.org/officeDocument/2006/customXml" ds:itemID="{2B4D635F-AD89-424C-974A-619240547D46}">
  <ds:schemaRefs>
    <ds:schemaRef ds:uri="http://schemas.microsoft.com/sharepoint/v3/contenttype/forms"/>
  </ds:schemaRefs>
</ds:datastoreItem>
</file>

<file path=customXml/itemProps3.xml><?xml version="1.0" encoding="utf-8"?>
<ds:datastoreItem xmlns:ds="http://schemas.openxmlformats.org/officeDocument/2006/customXml" ds:itemID="{E0658AFE-72E5-44C3-B622-07205009B85C}">
  <ds:schemaRefs>
    <ds:schemaRef ds:uri="http://schemas.microsoft.com/sharepoint/events"/>
  </ds:schemaRefs>
</ds:datastoreItem>
</file>

<file path=customXml/itemProps4.xml><?xml version="1.0" encoding="utf-8"?>
<ds:datastoreItem xmlns:ds="http://schemas.openxmlformats.org/officeDocument/2006/customXml" ds:itemID="{CBCA513E-15EF-49CE-924B-DD2FB9171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2023-06-09T16:39:00Z</dcterms:created>
  <dcterms:modified xsi:type="dcterms:W3CDTF">2023-06-09T16:39:00Z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7145ae08-de4c-4e34-9f39-9a933c3ee41a</vt:lpwstr>
  </property>
  <property fmtid="{D5CDD505-2E9C-101B-9397-08002B2CF9AE}" pid="4" name="MediaServiceImageTags">
    <vt:lpwstr/>
  </property>
</Properties>
</file>